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511" w:rsidRDefault="00A933C9" w:rsidP="007B4783">
      <w:pPr>
        <w:widowControl w:val="0"/>
        <w:autoSpaceDE w:val="0"/>
        <w:autoSpaceDN w:val="0"/>
        <w:adjustRightInd w:val="0"/>
        <w:rPr>
          <w:rFonts w:ascii="Times New Roman" w:hAnsi="Times New Roman" w:cs="Times New Roman"/>
          <w:b/>
        </w:rPr>
      </w:pPr>
      <w:bookmarkStart w:id="0" w:name="_GoBack"/>
      <w:bookmarkEnd w:id="0"/>
      <w:r>
        <w:rPr>
          <w:rFonts w:ascii="Times New Roman" w:hAnsi="Times New Roman" w:cs="Times New Roman"/>
          <w:b/>
        </w:rPr>
        <w:t xml:space="preserve">Planning and Presenting a </w:t>
      </w:r>
      <w:r w:rsidR="001658C3">
        <w:rPr>
          <w:rFonts w:ascii="Times New Roman" w:hAnsi="Times New Roman" w:cs="Times New Roman"/>
          <w:b/>
        </w:rPr>
        <w:t>Science, Social Studies, or Technical Subject/Fine Arts</w:t>
      </w:r>
      <w:r w:rsidR="007B4783" w:rsidRPr="000B048C">
        <w:rPr>
          <w:rFonts w:ascii="Times New Roman" w:hAnsi="Times New Roman" w:cs="Times New Roman"/>
          <w:b/>
        </w:rPr>
        <w:t xml:space="preserve"> Lesson</w:t>
      </w:r>
      <w:r>
        <w:rPr>
          <w:rFonts w:ascii="Times New Roman" w:hAnsi="Times New Roman" w:cs="Times New Roman"/>
          <w:b/>
        </w:rPr>
        <w:t xml:space="preserve"> Based on </w:t>
      </w:r>
      <w:r w:rsidR="00D14275">
        <w:rPr>
          <w:rFonts w:ascii="Times New Roman" w:hAnsi="Times New Roman" w:cs="Times New Roman"/>
          <w:b/>
        </w:rPr>
        <w:t>TN Academic Standards</w:t>
      </w:r>
    </w:p>
    <w:p w:rsidR="00034511" w:rsidRDefault="00034511" w:rsidP="007B4783">
      <w:pPr>
        <w:widowControl w:val="0"/>
        <w:autoSpaceDE w:val="0"/>
        <w:autoSpaceDN w:val="0"/>
        <w:adjustRightInd w:val="0"/>
        <w:rPr>
          <w:rFonts w:ascii="Times New Roman" w:hAnsi="Times New Roman" w:cs="Times New Roman"/>
          <w:b/>
        </w:rPr>
      </w:pPr>
    </w:p>
    <w:p w:rsidR="007B4783" w:rsidRPr="000B048C" w:rsidRDefault="00994A29" w:rsidP="007B4783">
      <w:pPr>
        <w:widowControl w:val="0"/>
        <w:autoSpaceDE w:val="0"/>
        <w:autoSpaceDN w:val="0"/>
        <w:adjustRightInd w:val="0"/>
        <w:rPr>
          <w:rFonts w:ascii="Times New Roman" w:hAnsi="Times New Roman" w:cs="Times New Roman"/>
          <w:b/>
        </w:rPr>
      </w:pPr>
      <w:r>
        <w:rPr>
          <w:rFonts w:ascii="Times New Roman" w:hAnsi="Times New Roman" w:cs="Times New Roman"/>
          <w:b/>
        </w:rPr>
        <w:t>Physics</w:t>
      </w:r>
    </w:p>
    <w:p w:rsidR="007B4783" w:rsidRPr="000B048C" w:rsidRDefault="003B0438" w:rsidP="007B4783">
      <w:pPr>
        <w:widowControl w:val="0"/>
        <w:autoSpaceDE w:val="0"/>
        <w:autoSpaceDN w:val="0"/>
        <w:adjustRightInd w:val="0"/>
        <w:rPr>
          <w:rFonts w:ascii="Times New Roman" w:hAnsi="Times New Roman" w:cs="Times New Roman"/>
          <w:b/>
        </w:rPr>
      </w:pPr>
      <w:r>
        <w:rPr>
          <w:rFonts w:ascii="Times New Roman" w:hAnsi="Times New Roman" w:cs="Times New Roman"/>
          <w:b/>
        </w:rPr>
        <w:t xml:space="preserve">Grades </w:t>
      </w:r>
      <w:r w:rsidR="00994A29">
        <w:rPr>
          <w:rFonts w:ascii="Times New Roman" w:hAnsi="Times New Roman" w:cs="Times New Roman"/>
          <w:b/>
        </w:rPr>
        <w:t>11-12</w:t>
      </w:r>
    </w:p>
    <w:p w:rsidR="007B4783" w:rsidRPr="000B048C" w:rsidRDefault="007B4783" w:rsidP="007B4783">
      <w:pPr>
        <w:widowControl w:val="0"/>
        <w:autoSpaceDE w:val="0"/>
        <w:autoSpaceDN w:val="0"/>
        <w:adjustRightInd w:val="0"/>
        <w:rPr>
          <w:rFonts w:ascii="Times New Roman" w:hAnsi="Times New Roman" w:cs="Times New Roman"/>
          <w:b/>
        </w:rPr>
      </w:pPr>
    </w:p>
    <w:p w:rsidR="007B4783" w:rsidRPr="000B048C" w:rsidRDefault="007B4783" w:rsidP="007B4783">
      <w:pPr>
        <w:widowControl w:val="0"/>
        <w:autoSpaceDE w:val="0"/>
        <w:autoSpaceDN w:val="0"/>
        <w:adjustRightInd w:val="0"/>
        <w:spacing w:after="120"/>
        <w:rPr>
          <w:rFonts w:ascii="Times New Roman" w:hAnsi="Times New Roman" w:cs="Times New Roman"/>
          <w:b/>
        </w:rPr>
      </w:pPr>
      <w:r w:rsidRPr="000B048C">
        <w:rPr>
          <w:rFonts w:ascii="Times New Roman" w:hAnsi="Times New Roman" w:cs="Times New Roman"/>
          <w:b/>
        </w:rPr>
        <w:t>Section I:  Planning</w:t>
      </w:r>
    </w:p>
    <w:p w:rsidR="00E808EC" w:rsidRPr="004E5F43" w:rsidRDefault="007B4783" w:rsidP="00E808EC">
      <w:pPr>
        <w:autoSpaceDE w:val="0"/>
        <w:autoSpaceDN w:val="0"/>
        <w:adjustRightInd w:val="0"/>
        <w:rPr>
          <w:rFonts w:ascii="Times New Roman" w:eastAsiaTheme="minorHAnsi" w:hAnsi="Times New Roman" w:cs="Times New Roman"/>
          <w:b/>
          <w:bCs/>
        </w:rPr>
      </w:pPr>
      <w:r w:rsidRPr="000B048C">
        <w:rPr>
          <w:rFonts w:ascii="Times New Roman" w:hAnsi="Times New Roman" w:cs="Times New Roman"/>
          <w:b/>
        </w:rPr>
        <w:t xml:space="preserve">Overview:  This section focuses on the elements to consider when planning for a content-specific lesson with </w:t>
      </w:r>
      <w:r w:rsidR="00D14275">
        <w:rPr>
          <w:rFonts w:ascii="Times New Roman" w:hAnsi="Times New Roman" w:cs="Times New Roman"/>
          <w:b/>
        </w:rPr>
        <w:t>TN Academic</w:t>
      </w:r>
      <w:r w:rsidRPr="000B048C">
        <w:rPr>
          <w:rFonts w:ascii="Times New Roman" w:hAnsi="Times New Roman" w:cs="Times New Roman"/>
          <w:b/>
        </w:rPr>
        <w:t xml:space="preserve"> literacy</w:t>
      </w:r>
      <w:r w:rsidR="00D14275">
        <w:rPr>
          <w:rFonts w:ascii="Times New Roman" w:hAnsi="Times New Roman" w:cs="Times New Roman"/>
          <w:b/>
        </w:rPr>
        <w:t xml:space="preserve"> standards</w:t>
      </w:r>
      <w:r w:rsidRPr="000B048C">
        <w:rPr>
          <w:rFonts w:ascii="Times New Roman" w:hAnsi="Times New Roman" w:cs="Times New Roman"/>
          <w:b/>
        </w:rPr>
        <w:t xml:space="preserve"> embedded, such as </w:t>
      </w:r>
      <w:r w:rsidR="00E808EC">
        <w:rPr>
          <w:rFonts w:ascii="Times New Roman" w:hAnsi="Times New Roman" w:cs="Times New Roman"/>
          <w:b/>
        </w:rPr>
        <w:t>Content Standards</w:t>
      </w:r>
      <w:r w:rsidRPr="000B048C">
        <w:rPr>
          <w:rFonts w:ascii="Times New Roman" w:hAnsi="Times New Roman" w:cs="Times New Roman"/>
          <w:b/>
        </w:rPr>
        <w:t xml:space="preserve">, State Performance Indicators, and CCSS Literacy for the Technical Subjects.  Other elements to plan include clear learning targets, task objectives, new learning for students, anticipated learning </w:t>
      </w:r>
      <w:r w:rsidR="00E808EC">
        <w:rPr>
          <w:rFonts w:ascii="Times New Roman" w:hAnsi="Times New Roman" w:cs="Times New Roman"/>
          <w:b/>
        </w:rPr>
        <w:t>challenges</w:t>
      </w:r>
      <w:r w:rsidRPr="000B048C">
        <w:rPr>
          <w:rFonts w:ascii="Times New Roman" w:hAnsi="Times New Roman" w:cs="Times New Roman"/>
          <w:b/>
        </w:rPr>
        <w:t xml:space="preserve">, </w:t>
      </w:r>
      <w:r w:rsidR="00E808EC">
        <w:rPr>
          <w:rFonts w:ascii="Times New Roman" w:eastAsiaTheme="minorHAnsi" w:hAnsi="Times New Roman" w:cs="Times New Roman"/>
          <w:b/>
          <w:bCs/>
        </w:rPr>
        <w:t xml:space="preserve">scaffolding, opportunities for differentiation, ways to prompt </w:t>
      </w:r>
      <w:r w:rsidR="00E808EC" w:rsidRPr="004E5F43">
        <w:rPr>
          <w:rFonts w:ascii="Times New Roman" w:eastAsiaTheme="minorHAnsi" w:hAnsi="Times New Roman" w:cs="Times New Roman"/>
          <w:b/>
          <w:bCs/>
        </w:rPr>
        <w:t>student thinking through assessing and advancing questions,</w:t>
      </w:r>
      <w:r w:rsidR="00E808EC">
        <w:rPr>
          <w:rFonts w:ascii="Times New Roman" w:eastAsiaTheme="minorHAnsi" w:hAnsi="Times New Roman" w:cs="Times New Roman"/>
          <w:b/>
          <w:bCs/>
        </w:rPr>
        <w:t xml:space="preserve"> instructional strategies to be </w:t>
      </w:r>
      <w:r w:rsidR="00E808EC" w:rsidRPr="004E5F43">
        <w:rPr>
          <w:rFonts w:ascii="Times New Roman" w:eastAsiaTheme="minorHAnsi" w:hAnsi="Times New Roman" w:cs="Times New Roman"/>
          <w:b/>
          <w:bCs/>
        </w:rPr>
        <w:t>used in the lesson, and materials and resources.</w:t>
      </w:r>
    </w:p>
    <w:p w:rsidR="007B4783" w:rsidRPr="000B048C" w:rsidRDefault="007B4783" w:rsidP="00E808EC">
      <w:pPr>
        <w:widowControl w:val="0"/>
        <w:autoSpaceDE w:val="0"/>
        <w:autoSpaceDN w:val="0"/>
        <w:adjustRightInd w:val="0"/>
        <w:rPr>
          <w:rFonts w:ascii="Times New Roman" w:hAnsi="Times New Roman" w:cs="Times New Roman"/>
          <w:b/>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7380"/>
      </w:tblGrid>
      <w:tr w:rsidR="00DF03AA" w:rsidRPr="000B048C" w:rsidTr="00DF03AA">
        <w:tc>
          <w:tcPr>
            <w:tcW w:w="6588" w:type="dxa"/>
          </w:tcPr>
          <w:p w:rsidR="00DF03AA" w:rsidRPr="000B048C" w:rsidRDefault="00DF03AA" w:rsidP="00A94D53">
            <w:pPr>
              <w:rPr>
                <w:rFonts w:ascii="Times New Roman" w:hAnsi="Times New Roman" w:cs="Times New Roman"/>
                <w:b/>
              </w:rPr>
            </w:pPr>
            <w:r w:rsidRPr="000B048C">
              <w:rPr>
                <w:rFonts w:ascii="Times New Roman" w:hAnsi="Times New Roman" w:cs="Times New Roman"/>
                <w:b/>
              </w:rPr>
              <w:t>Lesson</w:t>
            </w:r>
            <w:r>
              <w:rPr>
                <w:rFonts w:ascii="Times New Roman" w:hAnsi="Times New Roman" w:cs="Times New Roman"/>
                <w:b/>
              </w:rPr>
              <w:t xml:space="preserve"> Topic</w:t>
            </w:r>
            <w:r w:rsidRPr="000B048C">
              <w:rPr>
                <w:rFonts w:ascii="Times New Roman" w:hAnsi="Times New Roman" w:cs="Times New Roman"/>
                <w:b/>
              </w:rPr>
              <w:t xml:space="preserve">: </w:t>
            </w:r>
            <w:r w:rsidR="006B5273">
              <w:rPr>
                <w:rFonts w:ascii="Times New Roman" w:hAnsi="Times New Roman" w:cs="Times New Roman"/>
                <w:b/>
              </w:rPr>
              <w:t xml:space="preserve">Optical Illusions </w:t>
            </w:r>
          </w:p>
        </w:tc>
        <w:tc>
          <w:tcPr>
            <w:tcW w:w="7380" w:type="dxa"/>
          </w:tcPr>
          <w:p w:rsidR="00DF03AA" w:rsidRPr="000B048C" w:rsidRDefault="00DF03AA" w:rsidP="00C11F01">
            <w:pPr>
              <w:rPr>
                <w:rFonts w:ascii="Times New Roman" w:hAnsi="Times New Roman" w:cs="Times New Roman"/>
                <w:b/>
              </w:rPr>
            </w:pPr>
            <w:r>
              <w:rPr>
                <w:rFonts w:ascii="Times New Roman" w:hAnsi="Times New Roman" w:cs="Times New Roman"/>
                <w:b/>
              </w:rPr>
              <w:t>Time Frame/Lesson Length:</w:t>
            </w:r>
            <w:r w:rsidR="006B5273">
              <w:rPr>
                <w:rFonts w:ascii="Times New Roman" w:hAnsi="Times New Roman" w:cs="Times New Roman"/>
                <w:b/>
              </w:rPr>
              <w:t xml:space="preserve"> 2 class periods</w:t>
            </w:r>
          </w:p>
        </w:tc>
      </w:tr>
    </w:tbl>
    <w:p w:rsidR="007B4783" w:rsidRPr="00156D20" w:rsidRDefault="007B4783" w:rsidP="007B4783">
      <w:pPr>
        <w:rPr>
          <w:rFonts w:ascii="Times New Roman" w:hAnsi="Times New Roman" w:cs="Times New Roman"/>
        </w:rPr>
      </w:pPr>
    </w:p>
    <w:tbl>
      <w:tblPr>
        <w:tblStyle w:val="TableGrid"/>
        <w:tblW w:w="13968" w:type="dxa"/>
        <w:tblLayout w:type="fixed"/>
        <w:tblLook w:val="04A0" w:firstRow="1" w:lastRow="0" w:firstColumn="1" w:lastColumn="0" w:noHBand="0" w:noVBand="1"/>
      </w:tblPr>
      <w:tblGrid>
        <w:gridCol w:w="1908"/>
        <w:gridCol w:w="2610"/>
        <w:gridCol w:w="4590"/>
        <w:gridCol w:w="4860"/>
      </w:tblGrid>
      <w:tr w:rsidR="00A94D53" w:rsidRPr="00156D20" w:rsidTr="006B5273">
        <w:tc>
          <w:tcPr>
            <w:tcW w:w="1908" w:type="dxa"/>
          </w:tcPr>
          <w:p w:rsidR="00A94D53" w:rsidRPr="000B048C" w:rsidRDefault="00A94D53" w:rsidP="00C11F01">
            <w:pPr>
              <w:rPr>
                <w:rFonts w:ascii="Times New Roman" w:hAnsi="Times New Roman" w:cs="Times New Roman"/>
                <w:b/>
              </w:rPr>
            </w:pPr>
            <w:r w:rsidRPr="000B048C">
              <w:rPr>
                <w:rFonts w:ascii="Times New Roman" w:hAnsi="Times New Roman" w:cs="Times New Roman"/>
                <w:b/>
              </w:rPr>
              <w:t>Content Standard</w:t>
            </w:r>
          </w:p>
        </w:tc>
        <w:tc>
          <w:tcPr>
            <w:tcW w:w="2610" w:type="dxa"/>
          </w:tcPr>
          <w:p w:rsidR="00A94D53" w:rsidRPr="000B048C" w:rsidRDefault="00A94D53" w:rsidP="00C11F01">
            <w:pPr>
              <w:rPr>
                <w:rFonts w:ascii="Times New Roman" w:hAnsi="Times New Roman" w:cs="Times New Roman"/>
                <w:b/>
              </w:rPr>
            </w:pPr>
            <w:r w:rsidRPr="000B048C">
              <w:rPr>
                <w:rFonts w:ascii="Times New Roman" w:hAnsi="Times New Roman" w:cs="Times New Roman"/>
                <w:b/>
              </w:rPr>
              <w:t>State Performance Indicators</w:t>
            </w:r>
          </w:p>
        </w:tc>
        <w:tc>
          <w:tcPr>
            <w:tcW w:w="4590" w:type="dxa"/>
          </w:tcPr>
          <w:p w:rsidR="00A94D53" w:rsidRPr="000B048C" w:rsidRDefault="00A94D53" w:rsidP="00C11F01">
            <w:pPr>
              <w:rPr>
                <w:rFonts w:ascii="Times New Roman" w:hAnsi="Times New Roman" w:cs="Times New Roman"/>
                <w:b/>
              </w:rPr>
            </w:pPr>
            <w:r w:rsidRPr="000B048C">
              <w:rPr>
                <w:rFonts w:ascii="Times New Roman" w:hAnsi="Times New Roman" w:cs="Times New Roman"/>
                <w:b/>
              </w:rPr>
              <w:t>CCS Literacy Standards</w:t>
            </w:r>
          </w:p>
        </w:tc>
        <w:tc>
          <w:tcPr>
            <w:tcW w:w="4860" w:type="dxa"/>
          </w:tcPr>
          <w:p w:rsidR="00A94D53" w:rsidRPr="00A933C9" w:rsidRDefault="00A94D53" w:rsidP="00C11F01">
            <w:pPr>
              <w:rPr>
                <w:rFonts w:ascii="Times New Roman" w:hAnsi="Times New Roman" w:cs="Times New Roman"/>
                <w:b/>
              </w:rPr>
            </w:pPr>
            <w:r w:rsidRPr="000B048C">
              <w:rPr>
                <w:rFonts w:ascii="Times New Roman" w:hAnsi="Times New Roman" w:cs="Times New Roman"/>
                <w:b/>
              </w:rPr>
              <w:t>Assessments</w:t>
            </w:r>
            <w:r w:rsidR="00A933C9">
              <w:rPr>
                <w:rFonts w:ascii="Times New Roman" w:hAnsi="Times New Roman" w:cs="Times New Roman"/>
                <w:b/>
              </w:rPr>
              <w:t xml:space="preserve"> (Please describe the specifics of the assessment)</w:t>
            </w:r>
          </w:p>
          <w:p w:rsidR="00A94D53" w:rsidRPr="000B048C" w:rsidRDefault="00A94D53" w:rsidP="00C11F01">
            <w:pPr>
              <w:rPr>
                <w:rFonts w:ascii="Times New Roman" w:hAnsi="Times New Roman" w:cs="Times New Roman"/>
                <w:b/>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p>
          <w:p w:rsidR="00A94D53" w:rsidRPr="000B048C" w:rsidRDefault="00A94D53" w:rsidP="00C11F01">
            <w:pPr>
              <w:rPr>
                <w:rFonts w:ascii="Times New Roman" w:hAnsi="Times New Roman" w:cs="Times New Roman"/>
                <w:b/>
              </w:rPr>
            </w:pPr>
            <w:r w:rsidRPr="000B048C">
              <w:rPr>
                <w:rFonts w:ascii="Times New Roman" w:hAnsi="Times New Roman" w:cs="Times New Roman"/>
                <w:b/>
              </w:rPr>
              <w:sym w:font="Wingdings" w:char="F0D8"/>
            </w:r>
            <w:r w:rsidRPr="000B048C">
              <w:rPr>
                <w:rFonts w:ascii="Times New Roman" w:hAnsi="Times New Roman" w:cs="Times New Roman"/>
                <w:b/>
              </w:rPr>
              <w:t xml:space="preserve">  Summative</w:t>
            </w:r>
          </w:p>
        </w:tc>
      </w:tr>
      <w:tr w:rsidR="00A94D53" w:rsidRPr="00156D20" w:rsidTr="006B5273">
        <w:tc>
          <w:tcPr>
            <w:tcW w:w="1908" w:type="dxa"/>
          </w:tcPr>
          <w:p w:rsidR="00A94D53" w:rsidRPr="003B0438" w:rsidRDefault="00A94D53" w:rsidP="00A94D53">
            <w:pPr>
              <w:rPr>
                <w:rFonts w:ascii="Times New Roman" w:hAnsi="Times New Roman" w:cs="Times New Roman"/>
              </w:rPr>
            </w:pPr>
          </w:p>
          <w:p w:rsidR="004E4061" w:rsidRDefault="004E4061" w:rsidP="003B1BED">
            <w:pPr>
              <w:pStyle w:val="ListParagraph"/>
              <w:numPr>
                <w:ilvl w:val="0"/>
                <w:numId w:val="20"/>
              </w:numPr>
              <w:rPr>
                <w:rFonts w:ascii="Times New Roman" w:hAnsi="Times New Roman" w:cs="Times New Roman"/>
              </w:rPr>
            </w:pPr>
            <w:r>
              <w:rPr>
                <w:rFonts w:ascii="Times New Roman" w:hAnsi="Times New Roman" w:cs="Times New Roman"/>
              </w:rPr>
              <w:t>CLE</w:t>
            </w:r>
          </w:p>
          <w:p w:rsidR="003B1BED" w:rsidRPr="004E4061" w:rsidRDefault="003B1BED" w:rsidP="004E4061">
            <w:pPr>
              <w:rPr>
                <w:rFonts w:ascii="Times New Roman" w:hAnsi="Times New Roman" w:cs="Times New Roman"/>
              </w:rPr>
            </w:pPr>
            <w:r w:rsidRPr="004E4061">
              <w:rPr>
                <w:rFonts w:ascii="Times New Roman" w:hAnsi="Times New Roman" w:cs="Times New Roman"/>
              </w:rPr>
              <w:t>3231.4</w:t>
            </w:r>
            <w:r w:rsidR="003B0438" w:rsidRPr="004E4061">
              <w:rPr>
                <w:rFonts w:ascii="Times New Roman" w:hAnsi="Times New Roman" w:cs="Times New Roman"/>
              </w:rPr>
              <w:t>.3 Explore the optics of lenses</w:t>
            </w:r>
          </w:p>
          <w:p w:rsidR="003B0438" w:rsidRPr="003B0438" w:rsidRDefault="003B0438" w:rsidP="003B0438">
            <w:pPr>
              <w:pStyle w:val="ListParagraph"/>
              <w:ind w:left="360"/>
              <w:rPr>
                <w:rFonts w:ascii="Times New Roman" w:hAnsi="Times New Roman" w:cs="Times New Roman"/>
              </w:rPr>
            </w:pPr>
          </w:p>
          <w:p w:rsidR="004E4061" w:rsidRDefault="004E4061" w:rsidP="003B1BED">
            <w:pPr>
              <w:pStyle w:val="ListParagraph"/>
              <w:numPr>
                <w:ilvl w:val="0"/>
                <w:numId w:val="20"/>
              </w:numPr>
              <w:rPr>
                <w:rFonts w:ascii="Times New Roman" w:hAnsi="Times New Roman" w:cs="Times New Roman"/>
              </w:rPr>
            </w:pPr>
            <w:r>
              <w:rPr>
                <w:rFonts w:ascii="Times New Roman" w:hAnsi="Times New Roman" w:cs="Times New Roman"/>
              </w:rPr>
              <w:t>CLE</w:t>
            </w:r>
          </w:p>
          <w:p w:rsidR="00A94D53" w:rsidRPr="004E4061" w:rsidRDefault="003B1BED" w:rsidP="004E4061">
            <w:pPr>
              <w:rPr>
                <w:rFonts w:ascii="Times New Roman" w:hAnsi="Times New Roman" w:cs="Times New Roman"/>
              </w:rPr>
            </w:pPr>
            <w:r w:rsidRPr="004E4061">
              <w:rPr>
                <w:rFonts w:ascii="Times New Roman" w:hAnsi="Times New Roman" w:cs="Times New Roman"/>
              </w:rPr>
              <w:t>3231.4.4 Analyze the optics of mirrors</w:t>
            </w:r>
          </w:p>
          <w:p w:rsidR="00A94D53" w:rsidRPr="003B0438" w:rsidRDefault="00A94D53" w:rsidP="00A94D53">
            <w:pPr>
              <w:rPr>
                <w:rFonts w:ascii="Times New Roman" w:hAnsi="Times New Roman" w:cs="Times New Roman"/>
              </w:rPr>
            </w:pPr>
          </w:p>
          <w:p w:rsidR="00A94D53" w:rsidRPr="003B0438" w:rsidRDefault="00A94D53" w:rsidP="00A94D53">
            <w:pPr>
              <w:rPr>
                <w:rFonts w:ascii="Times New Roman" w:hAnsi="Times New Roman" w:cs="Times New Roman"/>
              </w:rPr>
            </w:pPr>
          </w:p>
          <w:p w:rsidR="00A94D53" w:rsidRPr="003B0438" w:rsidRDefault="00A94D53" w:rsidP="00A94D53">
            <w:pPr>
              <w:rPr>
                <w:rFonts w:ascii="Times New Roman" w:hAnsi="Times New Roman" w:cs="Times New Roman"/>
              </w:rPr>
            </w:pPr>
          </w:p>
          <w:p w:rsidR="00A94D53" w:rsidRPr="003B0438" w:rsidRDefault="00A94D53" w:rsidP="00A94D53">
            <w:pPr>
              <w:rPr>
                <w:rFonts w:ascii="Times New Roman" w:hAnsi="Times New Roman" w:cs="Times New Roman"/>
              </w:rPr>
            </w:pPr>
          </w:p>
          <w:p w:rsidR="00A94D53" w:rsidRPr="003B0438" w:rsidRDefault="00A94D53" w:rsidP="00A94D53">
            <w:pPr>
              <w:rPr>
                <w:rFonts w:ascii="Times New Roman" w:hAnsi="Times New Roman" w:cs="Times New Roman"/>
              </w:rPr>
            </w:pPr>
          </w:p>
          <w:p w:rsidR="00A94D53" w:rsidRPr="003B0438" w:rsidRDefault="00A94D53" w:rsidP="00A94D53">
            <w:pPr>
              <w:rPr>
                <w:rFonts w:ascii="Times New Roman" w:hAnsi="Times New Roman" w:cs="Times New Roman"/>
              </w:rPr>
            </w:pPr>
          </w:p>
        </w:tc>
        <w:tc>
          <w:tcPr>
            <w:tcW w:w="2610" w:type="dxa"/>
          </w:tcPr>
          <w:p w:rsidR="004E4061" w:rsidRDefault="004E4061" w:rsidP="006B5273">
            <w:pPr>
              <w:pStyle w:val="ListParagraph"/>
              <w:numPr>
                <w:ilvl w:val="0"/>
                <w:numId w:val="20"/>
              </w:numPr>
              <w:rPr>
                <w:rFonts w:ascii="Times New Roman" w:hAnsi="Times New Roman" w:cs="Times New Roman"/>
              </w:rPr>
            </w:pPr>
            <w:r>
              <w:rPr>
                <w:rFonts w:ascii="Times New Roman" w:hAnsi="Times New Roman" w:cs="Times New Roman"/>
              </w:rPr>
              <w:t>SPI.3231.4.5</w:t>
            </w:r>
          </w:p>
          <w:p w:rsidR="00A94D53" w:rsidRPr="004E4061" w:rsidRDefault="006B5273" w:rsidP="004E4061">
            <w:pPr>
              <w:rPr>
                <w:rFonts w:ascii="Times New Roman" w:hAnsi="Times New Roman" w:cs="Times New Roman"/>
              </w:rPr>
            </w:pPr>
            <w:r w:rsidRPr="004E4061">
              <w:rPr>
                <w:rFonts w:ascii="Times New Roman" w:hAnsi="Times New Roman" w:cs="Times New Roman"/>
              </w:rPr>
              <w:t>Identify the properties of light related to reflection, refraction, diffraction, and interference of light waves</w:t>
            </w:r>
          </w:p>
          <w:p w:rsidR="003B0438" w:rsidRPr="003B0438" w:rsidRDefault="003B0438" w:rsidP="003B0438">
            <w:pPr>
              <w:pStyle w:val="ListParagraph"/>
              <w:ind w:left="360"/>
              <w:rPr>
                <w:rFonts w:ascii="Times New Roman" w:hAnsi="Times New Roman" w:cs="Times New Roman"/>
              </w:rPr>
            </w:pPr>
          </w:p>
          <w:p w:rsidR="004E4061" w:rsidRDefault="006B5273" w:rsidP="006B5273">
            <w:pPr>
              <w:pStyle w:val="ListParagraph"/>
              <w:numPr>
                <w:ilvl w:val="0"/>
                <w:numId w:val="20"/>
              </w:numPr>
              <w:rPr>
                <w:rFonts w:ascii="Times New Roman" w:hAnsi="Times New Roman" w:cs="Times New Roman"/>
              </w:rPr>
            </w:pPr>
            <w:r w:rsidRPr="003B0438">
              <w:rPr>
                <w:rFonts w:ascii="Times New Roman" w:hAnsi="Times New Roman" w:cs="Times New Roman"/>
              </w:rPr>
              <w:t xml:space="preserve">SPI.3231.4.6 </w:t>
            </w:r>
          </w:p>
          <w:p w:rsidR="006B5273" w:rsidRPr="004E4061" w:rsidRDefault="006B5273" w:rsidP="004E4061">
            <w:pPr>
              <w:rPr>
                <w:rFonts w:ascii="Times New Roman" w:hAnsi="Times New Roman" w:cs="Times New Roman"/>
              </w:rPr>
            </w:pPr>
            <w:r w:rsidRPr="004E4061">
              <w:rPr>
                <w:rFonts w:ascii="Times New Roman" w:hAnsi="Times New Roman" w:cs="Times New Roman"/>
              </w:rPr>
              <w:t>Using light ray diagrams, identify the path of light using a convex lens, a concave lens, a plane mirror, a concave mirror and a convex mirror.</w:t>
            </w:r>
          </w:p>
        </w:tc>
        <w:tc>
          <w:tcPr>
            <w:tcW w:w="4590" w:type="dxa"/>
          </w:tcPr>
          <w:p w:rsidR="00A94D53" w:rsidRPr="003B0438" w:rsidRDefault="005D3235" w:rsidP="003B0438">
            <w:pPr>
              <w:pStyle w:val="ListParagraph"/>
              <w:numPr>
                <w:ilvl w:val="0"/>
                <w:numId w:val="20"/>
              </w:numPr>
              <w:rPr>
                <w:rFonts w:ascii="Times New Roman" w:eastAsia="Times New Roman" w:hAnsi="Times New Roman" w:cs="Times New Roman"/>
              </w:rPr>
            </w:pPr>
            <w:r w:rsidRPr="003B0438">
              <w:rPr>
                <w:rFonts w:ascii="Times New Roman" w:eastAsia="Times New Roman" w:hAnsi="Times New Roman" w:cs="Times New Roman"/>
              </w:rPr>
              <w:t>CCSS.ELA-LITERACY.RST.11-12.3 Follow precisely a complex multistep procedure when carrying out experiments, taking measurements, or performing technical tasks; analyze the specific results based on explanations in the text.</w:t>
            </w:r>
          </w:p>
          <w:p w:rsidR="005D3235" w:rsidRPr="003B0438" w:rsidRDefault="005D3235" w:rsidP="005D3235">
            <w:pPr>
              <w:rPr>
                <w:rFonts w:ascii="Times New Roman" w:eastAsia="Times New Roman" w:hAnsi="Times New Roman" w:cs="Times New Roman"/>
              </w:rPr>
            </w:pPr>
          </w:p>
          <w:p w:rsidR="005D3235" w:rsidRPr="003B0438" w:rsidRDefault="001E0512" w:rsidP="001E0512">
            <w:pPr>
              <w:pStyle w:val="ListParagraph"/>
              <w:numPr>
                <w:ilvl w:val="0"/>
                <w:numId w:val="20"/>
              </w:numPr>
              <w:rPr>
                <w:rFonts w:ascii="Times New Roman" w:eastAsia="Times New Roman" w:hAnsi="Times New Roman" w:cs="Times New Roman"/>
              </w:rPr>
            </w:pPr>
            <w:r w:rsidRPr="003B0438">
              <w:rPr>
                <w:rFonts w:ascii="Times New Roman" w:eastAsia="Times New Roman" w:hAnsi="Times New Roman" w:cs="Times New Roman"/>
              </w:rPr>
              <w:t>CCSS.ELA-LITERACY.RST.11-12.4 Determine the meaning of symbols, key terms, and other domain-specific words and phrases as they are used in a specific scientific or technical context relevant to grades 11-12 texts and topics.</w:t>
            </w:r>
          </w:p>
        </w:tc>
        <w:tc>
          <w:tcPr>
            <w:tcW w:w="4860" w:type="dxa"/>
          </w:tcPr>
          <w:p w:rsidR="00A94D53" w:rsidRPr="003B0438" w:rsidRDefault="00A94D53" w:rsidP="001E0512">
            <w:pPr>
              <w:rPr>
                <w:rFonts w:ascii="Times New Roman" w:hAnsi="Times New Roman" w:cs="Times New Roman"/>
              </w:rPr>
            </w:pPr>
          </w:p>
          <w:p w:rsidR="001E0512" w:rsidRPr="003B0438" w:rsidRDefault="001E0512" w:rsidP="001E0512">
            <w:pPr>
              <w:pStyle w:val="ListParagraph"/>
              <w:numPr>
                <w:ilvl w:val="0"/>
                <w:numId w:val="21"/>
              </w:numPr>
              <w:rPr>
                <w:rFonts w:ascii="Times New Roman" w:hAnsi="Times New Roman" w:cs="Times New Roman"/>
              </w:rPr>
            </w:pPr>
            <w:r w:rsidRPr="003B0438">
              <w:rPr>
                <w:rFonts w:ascii="Times New Roman" w:hAnsi="Times New Roman" w:cs="Times New Roman"/>
              </w:rPr>
              <w:t>Formative</w:t>
            </w:r>
          </w:p>
          <w:p w:rsidR="001E0512" w:rsidRPr="003B0438" w:rsidRDefault="001E0512" w:rsidP="003B0438">
            <w:pPr>
              <w:pStyle w:val="ListParagraph"/>
              <w:numPr>
                <w:ilvl w:val="0"/>
                <w:numId w:val="30"/>
              </w:numPr>
              <w:rPr>
                <w:rFonts w:ascii="Times New Roman" w:hAnsi="Times New Roman" w:cs="Times New Roman"/>
              </w:rPr>
            </w:pPr>
            <w:r w:rsidRPr="003B0438">
              <w:rPr>
                <w:rFonts w:ascii="Times New Roman" w:hAnsi="Times New Roman" w:cs="Times New Roman"/>
              </w:rPr>
              <w:t xml:space="preserve">Comprehension questions during the </w:t>
            </w:r>
            <w:r w:rsidR="003B0438">
              <w:rPr>
                <w:rFonts w:ascii="Times New Roman" w:hAnsi="Times New Roman" w:cs="Times New Roman"/>
              </w:rPr>
              <w:t xml:space="preserve"> </w:t>
            </w:r>
            <w:r w:rsidRPr="003B0438">
              <w:rPr>
                <w:rFonts w:ascii="Times New Roman" w:hAnsi="Times New Roman" w:cs="Times New Roman"/>
              </w:rPr>
              <w:t>guided reading section</w:t>
            </w:r>
          </w:p>
          <w:p w:rsidR="003B0438" w:rsidRDefault="003B0438" w:rsidP="001E0512">
            <w:pPr>
              <w:rPr>
                <w:rFonts w:ascii="Times New Roman" w:hAnsi="Times New Roman" w:cs="Times New Roman"/>
              </w:rPr>
            </w:pPr>
            <w:r>
              <w:rPr>
                <w:rFonts w:ascii="Times New Roman" w:hAnsi="Times New Roman" w:cs="Times New Roman"/>
              </w:rPr>
              <w:t xml:space="preserve">      </w:t>
            </w:r>
          </w:p>
          <w:p w:rsidR="001E0512" w:rsidRPr="003B0438" w:rsidRDefault="001E0512" w:rsidP="003B0438">
            <w:pPr>
              <w:pStyle w:val="ListParagraph"/>
              <w:numPr>
                <w:ilvl w:val="0"/>
                <w:numId w:val="30"/>
              </w:numPr>
              <w:rPr>
                <w:rFonts w:ascii="Times New Roman" w:hAnsi="Times New Roman" w:cs="Times New Roman"/>
              </w:rPr>
            </w:pPr>
            <w:r w:rsidRPr="003B0438">
              <w:rPr>
                <w:rFonts w:ascii="Times New Roman" w:hAnsi="Times New Roman" w:cs="Times New Roman"/>
              </w:rPr>
              <w:t xml:space="preserve">Monitoring during lab </w:t>
            </w:r>
            <w:r w:rsidR="00FD3F9C" w:rsidRPr="003B0438">
              <w:rPr>
                <w:rFonts w:ascii="Times New Roman" w:hAnsi="Times New Roman" w:cs="Times New Roman"/>
              </w:rPr>
              <w:t xml:space="preserve">stations </w:t>
            </w:r>
          </w:p>
          <w:p w:rsidR="001E0512" w:rsidRPr="003B0438" w:rsidRDefault="001E0512" w:rsidP="001E0512">
            <w:pPr>
              <w:rPr>
                <w:rFonts w:ascii="Times New Roman" w:hAnsi="Times New Roman" w:cs="Times New Roman"/>
              </w:rPr>
            </w:pPr>
          </w:p>
          <w:p w:rsidR="003B0438" w:rsidRPr="003B0438" w:rsidRDefault="001E0512" w:rsidP="003B0438">
            <w:pPr>
              <w:pStyle w:val="ListParagraph"/>
              <w:numPr>
                <w:ilvl w:val="0"/>
                <w:numId w:val="22"/>
              </w:numPr>
              <w:rPr>
                <w:rFonts w:ascii="Times New Roman" w:hAnsi="Times New Roman" w:cs="Times New Roman"/>
              </w:rPr>
            </w:pPr>
            <w:r w:rsidRPr="003B0438">
              <w:rPr>
                <w:rFonts w:ascii="Times New Roman" w:hAnsi="Times New Roman" w:cs="Times New Roman"/>
              </w:rPr>
              <w:t>Summative</w:t>
            </w:r>
          </w:p>
          <w:p w:rsidR="001E0512" w:rsidRDefault="00277009" w:rsidP="00C30AC5">
            <w:pPr>
              <w:pStyle w:val="ListParagraph"/>
              <w:numPr>
                <w:ilvl w:val="0"/>
                <w:numId w:val="23"/>
              </w:numPr>
              <w:rPr>
                <w:rFonts w:ascii="Times New Roman" w:hAnsi="Times New Roman" w:cs="Times New Roman"/>
              </w:rPr>
            </w:pPr>
            <w:r w:rsidRPr="003B0438">
              <w:rPr>
                <w:rFonts w:ascii="Times New Roman" w:hAnsi="Times New Roman" w:cs="Times New Roman"/>
              </w:rPr>
              <w:t>5</w:t>
            </w:r>
            <w:r w:rsidR="00C30AC5" w:rsidRPr="003B0438">
              <w:rPr>
                <w:rFonts w:ascii="Times New Roman" w:hAnsi="Times New Roman" w:cs="Times New Roman"/>
              </w:rPr>
              <w:t xml:space="preserve"> question assessment </w:t>
            </w:r>
          </w:p>
          <w:p w:rsidR="003B0438" w:rsidRPr="003B0438" w:rsidRDefault="003B0438" w:rsidP="003B0438">
            <w:pPr>
              <w:pStyle w:val="ListParagraph"/>
              <w:ind w:left="1080"/>
              <w:rPr>
                <w:rFonts w:ascii="Times New Roman" w:hAnsi="Times New Roman" w:cs="Times New Roman"/>
              </w:rPr>
            </w:pPr>
          </w:p>
          <w:p w:rsidR="00C30AC5" w:rsidRPr="003B0438" w:rsidRDefault="00CB7609" w:rsidP="00C30AC5">
            <w:pPr>
              <w:pStyle w:val="ListParagraph"/>
              <w:numPr>
                <w:ilvl w:val="0"/>
                <w:numId w:val="23"/>
              </w:numPr>
              <w:rPr>
                <w:rFonts w:ascii="Times New Roman" w:hAnsi="Times New Roman" w:cs="Times New Roman"/>
              </w:rPr>
            </w:pPr>
            <w:r w:rsidRPr="003B0438">
              <w:rPr>
                <w:rFonts w:ascii="Times New Roman" w:hAnsi="Times New Roman" w:cs="Times New Roman"/>
              </w:rPr>
              <w:t xml:space="preserve">Final Product </w:t>
            </w:r>
          </w:p>
          <w:p w:rsidR="001E0512" w:rsidRPr="003B0438" w:rsidRDefault="001E0512" w:rsidP="001E0512">
            <w:pPr>
              <w:rPr>
                <w:rFonts w:ascii="Times New Roman" w:hAnsi="Times New Roman" w:cs="Times New Roman"/>
              </w:rPr>
            </w:pPr>
            <w:r w:rsidRPr="003B0438">
              <w:rPr>
                <w:rFonts w:ascii="Times New Roman" w:hAnsi="Times New Roman" w:cs="Times New Roman"/>
              </w:rPr>
              <w:t xml:space="preserve">       </w:t>
            </w:r>
          </w:p>
          <w:p w:rsidR="001E0512" w:rsidRPr="003B0438" w:rsidRDefault="001E0512" w:rsidP="001E0512">
            <w:pPr>
              <w:rPr>
                <w:rFonts w:ascii="Times New Roman" w:hAnsi="Times New Roman" w:cs="Times New Roman"/>
              </w:rPr>
            </w:pPr>
          </w:p>
        </w:tc>
      </w:tr>
    </w:tbl>
    <w:p w:rsidR="008E54F2" w:rsidRDefault="008E54F2">
      <w:pPr>
        <w:rPr>
          <w:rFonts w:ascii="Times New Roman" w:hAnsi="Times New Roman" w:cs="Times New Roman"/>
        </w:rPr>
      </w:pPr>
    </w:p>
    <w:tbl>
      <w:tblPr>
        <w:tblStyle w:val="TableGrid"/>
        <w:tblW w:w="13968" w:type="dxa"/>
        <w:tblLook w:val="04A0" w:firstRow="1" w:lastRow="0" w:firstColumn="1" w:lastColumn="0" w:noHBand="0" w:noVBand="1"/>
      </w:tblPr>
      <w:tblGrid>
        <w:gridCol w:w="4068"/>
        <w:gridCol w:w="9900"/>
      </w:tblGrid>
      <w:tr w:rsidR="007B4783" w:rsidTr="007B4783">
        <w:tc>
          <w:tcPr>
            <w:tcW w:w="4068" w:type="dxa"/>
          </w:tcPr>
          <w:p w:rsidR="007B4783" w:rsidRPr="000B048C" w:rsidRDefault="007B4783">
            <w:pPr>
              <w:rPr>
                <w:rFonts w:ascii="Times New Roman" w:hAnsi="Times New Roman" w:cs="Times New Roman"/>
                <w:b/>
              </w:rPr>
            </w:pPr>
            <w:r w:rsidRPr="000B048C">
              <w:rPr>
                <w:rFonts w:ascii="Times New Roman" w:hAnsi="Times New Roman" w:cs="Times New Roman"/>
                <w:b/>
              </w:rPr>
              <w:t>Planning Element</w:t>
            </w:r>
          </w:p>
        </w:tc>
        <w:tc>
          <w:tcPr>
            <w:tcW w:w="9900" w:type="dxa"/>
          </w:tcPr>
          <w:p w:rsidR="007B4783" w:rsidRPr="000B048C" w:rsidRDefault="007B4783">
            <w:pPr>
              <w:rPr>
                <w:rFonts w:ascii="Times New Roman" w:hAnsi="Times New Roman" w:cs="Times New Roman"/>
                <w:b/>
              </w:rPr>
            </w:pPr>
            <w:r w:rsidRPr="000B048C">
              <w:rPr>
                <w:rFonts w:ascii="Times New Roman" w:hAnsi="Times New Roman" w:cs="Times New Roman"/>
                <w:b/>
              </w:rPr>
              <w:t>Description</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Clear Learning Target</w:t>
            </w:r>
            <w:r w:rsidR="00A933C9">
              <w:rPr>
                <w:rFonts w:ascii="Times New Roman" w:hAnsi="Times New Roman" w:cs="Times New Roman"/>
                <w:b/>
              </w:rPr>
              <w:t>s</w:t>
            </w:r>
          </w:p>
        </w:tc>
        <w:tc>
          <w:tcPr>
            <w:tcW w:w="9900" w:type="dxa"/>
          </w:tcPr>
          <w:p w:rsidR="007B4783" w:rsidRDefault="00C30AC5"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Students will be able to distinguish the different properties of light  </w:t>
            </w:r>
          </w:p>
          <w:p w:rsidR="00A93A79" w:rsidRDefault="00A93A79"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Students will be able to complete optical labs with appropriate steps</w:t>
            </w:r>
          </w:p>
          <w:p w:rsidR="00A93A79" w:rsidRDefault="00277009"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lastRenderedPageBreak/>
              <w:t xml:space="preserve">Students will be able to use different diagrams (such as the </w:t>
            </w:r>
            <w:r w:rsidRPr="003B0438">
              <w:rPr>
                <w:rFonts w:ascii="Times New Roman" w:hAnsi="Times New Roman" w:cs="Times New Roman"/>
                <w:i/>
              </w:rPr>
              <w:t>Witness Walls</w:t>
            </w:r>
            <w:r>
              <w:rPr>
                <w:rFonts w:ascii="Times New Roman" w:hAnsi="Times New Roman" w:cs="Times New Roman"/>
              </w:rPr>
              <w:t>) to demonstrate the path of lights with different mirrors</w:t>
            </w:r>
          </w:p>
          <w:p w:rsidR="00277009" w:rsidRDefault="00277009"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Students will be able to identify the different meanings of domain specific language in text </w:t>
            </w:r>
          </w:p>
          <w:p w:rsidR="00277009" w:rsidRPr="00156D20" w:rsidRDefault="00277009" w:rsidP="00277009">
            <w:pPr>
              <w:pStyle w:val="ListParagraph"/>
              <w:ind w:left="252"/>
              <w:rPr>
                <w:rFonts w:ascii="Times New Roman" w:hAnsi="Times New Roman" w:cs="Times New Roman"/>
              </w:rPr>
            </w:pP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lastRenderedPageBreak/>
              <w:t>Task Objectives (steps to reach mastery of clear learning target</w:t>
            </w:r>
            <w:r w:rsidR="00A933C9">
              <w:rPr>
                <w:rFonts w:ascii="Times New Roman" w:hAnsi="Times New Roman" w:cs="Times New Roman"/>
                <w:b/>
              </w:rPr>
              <w:t>s</w:t>
            </w:r>
            <w:r w:rsidRPr="000B048C">
              <w:rPr>
                <w:rFonts w:ascii="Times New Roman" w:hAnsi="Times New Roman" w:cs="Times New Roman"/>
                <w:b/>
              </w:rPr>
              <w:t>)</w:t>
            </w:r>
          </w:p>
        </w:tc>
        <w:tc>
          <w:tcPr>
            <w:tcW w:w="9900" w:type="dxa"/>
          </w:tcPr>
          <w:p w:rsidR="00C30AC5" w:rsidRPr="003B0438" w:rsidRDefault="007B4783" w:rsidP="003B0438">
            <w:pPr>
              <w:pStyle w:val="ListParagraph"/>
              <w:numPr>
                <w:ilvl w:val="0"/>
                <w:numId w:val="2"/>
              </w:numPr>
              <w:ind w:left="252" w:hanging="252"/>
              <w:rPr>
                <w:rFonts w:ascii="Times New Roman" w:hAnsi="Times New Roman" w:cs="Times New Roman"/>
              </w:rPr>
            </w:pPr>
            <w:r w:rsidRPr="00156D20">
              <w:rPr>
                <w:rFonts w:ascii="Times New Roman" w:hAnsi="Times New Roman" w:cs="Times New Roman"/>
              </w:rPr>
              <w:t xml:space="preserve"> </w:t>
            </w:r>
            <w:r w:rsidR="00C30AC5">
              <w:rPr>
                <w:rFonts w:ascii="Times New Roman" w:hAnsi="Times New Roman" w:cs="Times New Roman"/>
              </w:rPr>
              <w:t xml:space="preserve">Students will be able to look at the </w:t>
            </w:r>
            <w:r w:rsidR="00C30AC5" w:rsidRPr="003B0438">
              <w:rPr>
                <w:rFonts w:ascii="Times New Roman" w:hAnsi="Times New Roman" w:cs="Times New Roman"/>
                <w:i/>
              </w:rPr>
              <w:t>Witness Wall</w:t>
            </w:r>
            <w:r w:rsidR="003B0438">
              <w:rPr>
                <w:rFonts w:ascii="Times New Roman" w:hAnsi="Times New Roman" w:cs="Times New Roman"/>
                <w:i/>
              </w:rPr>
              <w:t xml:space="preserve">s </w:t>
            </w:r>
            <w:r w:rsidR="003B0438">
              <w:rPr>
                <w:rFonts w:ascii="Times New Roman" w:hAnsi="Times New Roman" w:cs="Times New Roman"/>
              </w:rPr>
              <w:t>piece</w:t>
            </w:r>
            <w:r w:rsidR="00C30AC5">
              <w:rPr>
                <w:rFonts w:ascii="Times New Roman" w:hAnsi="Times New Roman" w:cs="Times New Roman"/>
              </w:rPr>
              <w:t xml:space="preserve"> and describe the different</w:t>
            </w:r>
            <w:r w:rsidR="003B0438">
              <w:rPr>
                <w:rFonts w:ascii="Times New Roman" w:hAnsi="Times New Roman" w:cs="Times New Roman"/>
              </w:rPr>
              <w:t xml:space="preserve"> optical illusions taking place, created by </w:t>
            </w:r>
            <w:r w:rsidR="00C30AC5">
              <w:rPr>
                <w:rFonts w:ascii="Times New Roman" w:hAnsi="Times New Roman" w:cs="Times New Roman"/>
              </w:rPr>
              <w:t xml:space="preserve">the convex and concave images.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New Learning</w:t>
            </w:r>
          </w:p>
        </w:tc>
        <w:tc>
          <w:tcPr>
            <w:tcW w:w="9900" w:type="dxa"/>
          </w:tcPr>
          <w:p w:rsidR="007B4783" w:rsidRDefault="003F0C41"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The different</w:t>
            </w:r>
            <w:r w:rsidR="00D01401">
              <w:rPr>
                <w:rFonts w:ascii="Times New Roman" w:hAnsi="Times New Roman" w:cs="Times New Roman"/>
              </w:rPr>
              <w:t xml:space="preserve"> properties of light</w:t>
            </w:r>
          </w:p>
          <w:p w:rsidR="00277009" w:rsidRDefault="00277009"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The different types of mirrors</w:t>
            </w:r>
          </w:p>
          <w:p w:rsidR="00277009" w:rsidRDefault="00277009"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The different types of lenses</w:t>
            </w:r>
          </w:p>
          <w:p w:rsidR="00277009" w:rsidRPr="00156D20" w:rsidRDefault="00277009"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 xml:space="preserve">The significance of the </w:t>
            </w:r>
            <w:r w:rsidRPr="003B0438">
              <w:rPr>
                <w:rFonts w:ascii="Times New Roman" w:hAnsi="Times New Roman" w:cs="Times New Roman"/>
                <w:i/>
              </w:rPr>
              <w:t>Witness Walls</w:t>
            </w:r>
            <w:r>
              <w:rPr>
                <w:rFonts w:ascii="Times New Roman" w:hAnsi="Times New Roman" w:cs="Times New Roman"/>
              </w:rPr>
              <w:t xml:space="preserve"> </w:t>
            </w:r>
            <w:r w:rsidR="003B0438">
              <w:rPr>
                <w:rFonts w:ascii="Times New Roman" w:hAnsi="Times New Roman" w:cs="Times New Roman"/>
              </w:rPr>
              <w:t>piece</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t xml:space="preserve">Anticipated Learning </w:t>
            </w:r>
            <w:r w:rsidR="00A933C9">
              <w:rPr>
                <w:rFonts w:ascii="Times New Roman" w:hAnsi="Times New Roman" w:cs="Times New Roman"/>
                <w:b/>
              </w:rPr>
              <w:t>Challenges</w:t>
            </w:r>
          </w:p>
        </w:tc>
        <w:tc>
          <w:tcPr>
            <w:tcW w:w="9900" w:type="dxa"/>
          </w:tcPr>
          <w:p w:rsidR="007B4783" w:rsidRPr="00156D20" w:rsidRDefault="007B4783" w:rsidP="003B0438">
            <w:pPr>
              <w:pStyle w:val="ListParagraph"/>
              <w:numPr>
                <w:ilvl w:val="0"/>
                <w:numId w:val="4"/>
              </w:numPr>
              <w:ind w:left="252" w:hanging="252"/>
              <w:rPr>
                <w:rFonts w:ascii="Times New Roman" w:hAnsi="Times New Roman" w:cs="Times New Roman"/>
              </w:rPr>
            </w:pPr>
            <w:r w:rsidRPr="00156D20">
              <w:rPr>
                <w:rFonts w:ascii="Times New Roman" w:hAnsi="Times New Roman" w:cs="Times New Roman"/>
              </w:rPr>
              <w:t xml:space="preserve"> </w:t>
            </w:r>
            <w:r w:rsidR="00C30AC5">
              <w:rPr>
                <w:rFonts w:ascii="Times New Roman" w:hAnsi="Times New Roman" w:cs="Times New Roman"/>
              </w:rPr>
              <w:t xml:space="preserve">Students will have a difficult time getting rid of misconceptions. Any time there is a concept in science </w:t>
            </w:r>
            <w:r w:rsidR="003B0438">
              <w:rPr>
                <w:rFonts w:ascii="Times New Roman" w:hAnsi="Times New Roman" w:cs="Times New Roman"/>
              </w:rPr>
              <w:t xml:space="preserve">that students interact with </w:t>
            </w:r>
            <w:r w:rsidR="00C30AC5">
              <w:rPr>
                <w:rFonts w:ascii="Times New Roman" w:hAnsi="Times New Roman" w:cs="Times New Roman"/>
              </w:rPr>
              <w:t>on a daily basis</w:t>
            </w:r>
            <w:r w:rsidR="003B0438">
              <w:rPr>
                <w:rFonts w:ascii="Times New Roman" w:hAnsi="Times New Roman" w:cs="Times New Roman"/>
              </w:rPr>
              <w:t>,</w:t>
            </w:r>
            <w:r w:rsidR="00C30AC5">
              <w:rPr>
                <w:rFonts w:ascii="Times New Roman" w:hAnsi="Times New Roman" w:cs="Times New Roman"/>
              </w:rPr>
              <w:t xml:space="preserve"> </w:t>
            </w:r>
            <w:r w:rsidR="00A93A79">
              <w:rPr>
                <w:rFonts w:ascii="Times New Roman" w:hAnsi="Times New Roman" w:cs="Times New Roman"/>
              </w:rPr>
              <w:t xml:space="preserve">there are always many misconceptions that have already formed. </w:t>
            </w:r>
          </w:p>
        </w:tc>
      </w:tr>
      <w:tr w:rsidR="007B4783" w:rsidTr="007B4783">
        <w:tc>
          <w:tcPr>
            <w:tcW w:w="4068" w:type="dxa"/>
          </w:tcPr>
          <w:p w:rsidR="007B4783" w:rsidRPr="000B048C" w:rsidRDefault="007B4783" w:rsidP="00A933C9">
            <w:pPr>
              <w:rPr>
                <w:rFonts w:ascii="Times New Roman" w:hAnsi="Times New Roman" w:cs="Times New Roman"/>
                <w:b/>
              </w:rPr>
            </w:pPr>
            <w:r w:rsidRPr="000B048C">
              <w:rPr>
                <w:rFonts w:ascii="Times New Roman" w:hAnsi="Times New Roman" w:cs="Times New Roman"/>
                <w:b/>
              </w:rPr>
              <w:t>Scaffolding</w:t>
            </w:r>
            <w:r w:rsidR="00A933C9">
              <w:rPr>
                <w:rFonts w:ascii="Times New Roman" w:hAnsi="Times New Roman" w:cs="Times New Roman"/>
                <w:b/>
              </w:rPr>
              <w:t xml:space="preserve"> opportunities</w:t>
            </w:r>
            <w:r w:rsidRPr="000B048C">
              <w:rPr>
                <w:rFonts w:ascii="Times New Roman" w:hAnsi="Times New Roman" w:cs="Times New Roman"/>
                <w:b/>
              </w:rPr>
              <w:t xml:space="preserve"> (to address learning </w:t>
            </w:r>
            <w:r w:rsidR="00A933C9">
              <w:rPr>
                <w:rFonts w:ascii="Times New Roman" w:hAnsi="Times New Roman" w:cs="Times New Roman"/>
                <w:b/>
              </w:rPr>
              <w:t>challenges</w:t>
            </w:r>
            <w:r w:rsidRPr="000B048C">
              <w:rPr>
                <w:rFonts w:ascii="Times New Roman" w:hAnsi="Times New Roman" w:cs="Times New Roman"/>
                <w:b/>
              </w:rPr>
              <w:t>)</w:t>
            </w:r>
          </w:p>
        </w:tc>
        <w:tc>
          <w:tcPr>
            <w:tcW w:w="9900" w:type="dxa"/>
          </w:tcPr>
          <w:p w:rsidR="007B4783" w:rsidRPr="003B0438" w:rsidRDefault="007B4783" w:rsidP="003B0438">
            <w:pPr>
              <w:pStyle w:val="ListParagraph"/>
              <w:numPr>
                <w:ilvl w:val="0"/>
                <w:numId w:val="5"/>
              </w:numPr>
              <w:ind w:left="252" w:hanging="252"/>
              <w:rPr>
                <w:rFonts w:ascii="Times New Roman" w:hAnsi="Times New Roman" w:cs="Times New Roman"/>
              </w:rPr>
            </w:pPr>
            <w:r w:rsidRPr="00156D20">
              <w:rPr>
                <w:rFonts w:ascii="Times New Roman" w:hAnsi="Times New Roman" w:cs="Times New Roman"/>
              </w:rPr>
              <w:t xml:space="preserve"> </w:t>
            </w:r>
            <w:r w:rsidR="00A93A79">
              <w:rPr>
                <w:rFonts w:ascii="Times New Roman" w:hAnsi="Times New Roman" w:cs="Times New Roman"/>
              </w:rPr>
              <w:t xml:space="preserve">Students that are having a difficult </w:t>
            </w:r>
            <w:r w:rsidR="003B0438">
              <w:rPr>
                <w:rFonts w:ascii="Times New Roman" w:hAnsi="Times New Roman" w:cs="Times New Roman"/>
              </w:rPr>
              <w:t>time understanding the concepts</w:t>
            </w:r>
            <w:r w:rsidR="00A93A79">
              <w:rPr>
                <w:rFonts w:ascii="Times New Roman" w:hAnsi="Times New Roman" w:cs="Times New Roman"/>
              </w:rPr>
              <w:t xml:space="preserve"> will be put in a small remediation group with a peer leader. </w:t>
            </w:r>
          </w:p>
        </w:tc>
      </w:tr>
      <w:tr w:rsidR="007B4783" w:rsidTr="007B4783">
        <w:tc>
          <w:tcPr>
            <w:tcW w:w="4068" w:type="dxa"/>
          </w:tcPr>
          <w:p w:rsidR="007B4783" w:rsidRPr="000B048C" w:rsidRDefault="007B4783" w:rsidP="00DF03AA">
            <w:pPr>
              <w:rPr>
                <w:rFonts w:ascii="Times New Roman" w:hAnsi="Times New Roman" w:cs="Times New Roman"/>
                <w:b/>
              </w:rPr>
            </w:pPr>
            <w:r w:rsidRPr="000B048C">
              <w:rPr>
                <w:rFonts w:ascii="Times New Roman" w:hAnsi="Times New Roman" w:cs="Times New Roman"/>
                <w:b/>
              </w:rPr>
              <w:t xml:space="preserve">Opportunities to </w:t>
            </w:r>
            <w:r w:rsidR="00DF03AA">
              <w:rPr>
                <w:rFonts w:ascii="Times New Roman" w:hAnsi="Times New Roman" w:cs="Times New Roman"/>
                <w:b/>
              </w:rPr>
              <w:t>Differentiate L</w:t>
            </w:r>
            <w:r w:rsidRPr="000B048C">
              <w:rPr>
                <w:rFonts w:ascii="Times New Roman" w:hAnsi="Times New Roman" w:cs="Times New Roman"/>
                <w:b/>
              </w:rPr>
              <w:t>earning (explain how you address particular student needs by differentiating process, content, or product)</w:t>
            </w:r>
          </w:p>
        </w:tc>
        <w:tc>
          <w:tcPr>
            <w:tcW w:w="9900" w:type="dxa"/>
          </w:tcPr>
          <w:p w:rsidR="007B4783" w:rsidRDefault="00A93A79" w:rsidP="007B4783">
            <w:pPr>
              <w:pStyle w:val="ListParagraph"/>
              <w:numPr>
                <w:ilvl w:val="0"/>
                <w:numId w:val="6"/>
              </w:numPr>
              <w:ind w:left="252" w:hanging="252"/>
              <w:rPr>
                <w:rFonts w:ascii="Times New Roman" w:hAnsi="Times New Roman" w:cs="Times New Roman"/>
              </w:rPr>
            </w:pPr>
            <w:r>
              <w:rPr>
                <w:rFonts w:ascii="Times New Roman" w:hAnsi="Times New Roman" w:cs="Times New Roman"/>
              </w:rPr>
              <w:t>The</w:t>
            </w:r>
            <w:r w:rsidR="00277009">
              <w:rPr>
                <w:rFonts w:ascii="Times New Roman" w:hAnsi="Times New Roman" w:cs="Times New Roman"/>
              </w:rPr>
              <w:t xml:space="preserve"> websites in the interactive reading sections can be adjusted to different websites on students reading levels or the questions from the reading can be adjusted. </w:t>
            </w:r>
          </w:p>
          <w:p w:rsidR="00A93A79" w:rsidRPr="00156D20" w:rsidRDefault="00A93A79" w:rsidP="003B0438">
            <w:pPr>
              <w:pStyle w:val="ListParagraph"/>
              <w:numPr>
                <w:ilvl w:val="0"/>
                <w:numId w:val="6"/>
              </w:numPr>
              <w:ind w:left="252" w:hanging="252"/>
              <w:rPr>
                <w:rFonts w:ascii="Times New Roman" w:hAnsi="Times New Roman" w:cs="Times New Roman"/>
              </w:rPr>
            </w:pPr>
            <w:r>
              <w:rPr>
                <w:rFonts w:ascii="Times New Roman" w:hAnsi="Times New Roman" w:cs="Times New Roman"/>
              </w:rPr>
              <w:t xml:space="preserve">The product can be adjusted to meet the students’ needs. </w:t>
            </w:r>
            <w:r w:rsidR="00277009">
              <w:rPr>
                <w:rFonts w:ascii="Times New Roman" w:hAnsi="Times New Roman" w:cs="Times New Roman"/>
              </w:rPr>
              <w:t xml:space="preserve"> The product can be less open-ended and </w:t>
            </w:r>
            <w:r w:rsidR="003B0438">
              <w:rPr>
                <w:rFonts w:ascii="Times New Roman" w:hAnsi="Times New Roman" w:cs="Times New Roman"/>
              </w:rPr>
              <w:t>provide</w:t>
            </w:r>
            <w:r w:rsidR="00277009">
              <w:rPr>
                <w:rFonts w:ascii="Times New Roman" w:hAnsi="Times New Roman" w:cs="Times New Roman"/>
              </w:rPr>
              <w:t xml:space="preserve"> guided questions for students </w:t>
            </w:r>
            <w:r w:rsidR="003B0438">
              <w:rPr>
                <w:rFonts w:ascii="Times New Roman" w:hAnsi="Times New Roman" w:cs="Times New Roman"/>
              </w:rPr>
              <w:t>who</w:t>
            </w:r>
            <w:r w:rsidR="00277009">
              <w:rPr>
                <w:rFonts w:ascii="Times New Roman" w:hAnsi="Times New Roman" w:cs="Times New Roman"/>
              </w:rPr>
              <w:t xml:space="preserve"> need the scaffolding.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Questioning:  Planning to Illuminate Student Thinking</w:t>
            </w:r>
          </w:p>
        </w:tc>
        <w:tc>
          <w:tcPr>
            <w:tcW w:w="9900" w:type="dxa"/>
          </w:tcPr>
          <w:p w:rsidR="007B4783" w:rsidRDefault="007B4783" w:rsidP="007B4783">
            <w:pPr>
              <w:rPr>
                <w:rFonts w:ascii="Times New Roman" w:hAnsi="Times New Roman" w:cs="Times New Roman"/>
                <w:i/>
              </w:rPr>
            </w:pPr>
            <w:r w:rsidRPr="00156D20">
              <w:rPr>
                <w:rFonts w:ascii="Times New Roman" w:hAnsi="Times New Roman" w:cs="Times New Roman"/>
                <w:i/>
              </w:rPr>
              <w:t>Assessing questions:</w:t>
            </w:r>
          </w:p>
          <w:p w:rsidR="00B85746" w:rsidRDefault="003B0438" w:rsidP="00B85746">
            <w:pPr>
              <w:pStyle w:val="ListParagraph"/>
              <w:numPr>
                <w:ilvl w:val="0"/>
                <w:numId w:val="8"/>
              </w:numPr>
              <w:rPr>
                <w:rFonts w:ascii="Times New Roman" w:hAnsi="Times New Roman" w:cs="Times New Roman"/>
              </w:rPr>
            </w:pPr>
            <w:r>
              <w:rPr>
                <w:rFonts w:ascii="Times New Roman" w:hAnsi="Times New Roman" w:cs="Times New Roman"/>
              </w:rPr>
              <w:t>What are the similarities and differences between</w:t>
            </w:r>
            <w:r w:rsidR="00B85746">
              <w:rPr>
                <w:rFonts w:ascii="Times New Roman" w:hAnsi="Times New Roman" w:cs="Times New Roman"/>
              </w:rPr>
              <w:t xml:space="preserve"> concave and convex lens</w:t>
            </w:r>
            <w:r>
              <w:rPr>
                <w:rFonts w:ascii="Times New Roman" w:hAnsi="Times New Roman" w:cs="Times New Roman"/>
              </w:rPr>
              <w:t>es?</w:t>
            </w:r>
          </w:p>
          <w:p w:rsidR="00B85746" w:rsidRDefault="00B85746" w:rsidP="00B85746">
            <w:pPr>
              <w:pStyle w:val="ListParagraph"/>
              <w:numPr>
                <w:ilvl w:val="0"/>
                <w:numId w:val="8"/>
              </w:numPr>
              <w:rPr>
                <w:rFonts w:ascii="Times New Roman" w:hAnsi="Times New Roman" w:cs="Times New Roman"/>
              </w:rPr>
            </w:pPr>
            <w:r>
              <w:rPr>
                <w:rFonts w:ascii="Times New Roman" w:hAnsi="Times New Roman" w:cs="Times New Roman"/>
              </w:rPr>
              <w:t>What is the difference between a lens and a mirror</w:t>
            </w:r>
            <w:r w:rsidR="0050691E">
              <w:rPr>
                <w:rFonts w:ascii="Times New Roman" w:hAnsi="Times New Roman" w:cs="Times New Roman"/>
              </w:rPr>
              <w:t>?</w:t>
            </w:r>
          </w:p>
          <w:p w:rsidR="00277009" w:rsidRDefault="00277009" w:rsidP="00277009">
            <w:pPr>
              <w:pStyle w:val="ListParagraph"/>
              <w:numPr>
                <w:ilvl w:val="0"/>
                <w:numId w:val="8"/>
              </w:numPr>
              <w:rPr>
                <w:rFonts w:ascii="Times New Roman" w:hAnsi="Times New Roman" w:cs="Times New Roman"/>
              </w:rPr>
            </w:pPr>
            <w:r w:rsidRPr="00277009">
              <w:rPr>
                <w:rFonts w:ascii="Times New Roman" w:hAnsi="Times New Roman" w:cs="Times New Roman"/>
              </w:rPr>
              <w:t>What ability of glass allows us to magnify, or</w:t>
            </w:r>
            <w:r>
              <w:rPr>
                <w:rFonts w:ascii="Times New Roman" w:hAnsi="Times New Roman" w:cs="Times New Roman"/>
              </w:rPr>
              <w:t xml:space="preserve"> </w:t>
            </w:r>
            <w:r w:rsidRPr="00277009">
              <w:rPr>
                <w:rFonts w:ascii="Times New Roman" w:hAnsi="Times New Roman" w:cs="Times New Roman"/>
              </w:rPr>
              <w:t>make things larger?</w:t>
            </w:r>
          </w:p>
          <w:p w:rsidR="00277009" w:rsidRPr="00277009" w:rsidRDefault="00277009" w:rsidP="00277009">
            <w:pPr>
              <w:pStyle w:val="ListParagraph"/>
              <w:numPr>
                <w:ilvl w:val="0"/>
                <w:numId w:val="8"/>
              </w:numPr>
              <w:rPr>
                <w:rFonts w:ascii="Times New Roman" w:hAnsi="Times New Roman" w:cs="Times New Roman"/>
              </w:rPr>
            </w:pPr>
            <w:r w:rsidRPr="00277009">
              <w:rPr>
                <w:rFonts w:ascii="Times New Roman" w:hAnsi="Times New Roman" w:cs="Times New Roman"/>
              </w:rPr>
              <w:t>How do light waves act when they hit a smooth</w:t>
            </w:r>
            <w:r>
              <w:rPr>
                <w:rFonts w:ascii="Times New Roman" w:hAnsi="Times New Roman" w:cs="Times New Roman"/>
              </w:rPr>
              <w:t xml:space="preserve"> </w:t>
            </w:r>
            <w:r w:rsidRPr="00277009">
              <w:rPr>
                <w:rFonts w:ascii="Times New Roman" w:hAnsi="Times New Roman" w:cs="Times New Roman"/>
              </w:rPr>
              <w:t>or shiny surface?</w:t>
            </w:r>
          </w:p>
          <w:p w:rsidR="0050691E" w:rsidRPr="00B85746" w:rsidRDefault="0050691E" w:rsidP="0050691E">
            <w:pPr>
              <w:pStyle w:val="ListParagraph"/>
              <w:rPr>
                <w:rFonts w:ascii="Times New Roman" w:hAnsi="Times New Roman" w:cs="Times New Roman"/>
              </w:rPr>
            </w:pPr>
          </w:p>
          <w:p w:rsidR="007B4783" w:rsidRPr="00B85746" w:rsidRDefault="007B4783" w:rsidP="00B85746">
            <w:pPr>
              <w:rPr>
                <w:rFonts w:ascii="Times New Roman" w:hAnsi="Times New Roman" w:cs="Times New Roman"/>
                <w:i/>
              </w:rPr>
            </w:pPr>
            <w:r w:rsidRPr="00B85746">
              <w:rPr>
                <w:rFonts w:ascii="Times New Roman" w:hAnsi="Times New Roman" w:cs="Times New Roman"/>
                <w:i/>
              </w:rPr>
              <w:t>Advancing questions:</w:t>
            </w:r>
          </w:p>
          <w:p w:rsidR="00B85746" w:rsidRDefault="00B85746" w:rsidP="00B85746">
            <w:pPr>
              <w:pStyle w:val="ListParagraph"/>
              <w:numPr>
                <w:ilvl w:val="0"/>
                <w:numId w:val="8"/>
              </w:numPr>
              <w:rPr>
                <w:rFonts w:ascii="Times New Roman" w:hAnsi="Times New Roman" w:cs="Times New Roman"/>
              </w:rPr>
            </w:pPr>
            <w:r>
              <w:rPr>
                <w:rFonts w:ascii="Times New Roman" w:hAnsi="Times New Roman" w:cs="Times New Roman"/>
              </w:rPr>
              <w:t xml:space="preserve">What effect does changing the distance between the lens and the object viewed have on the orientation and size of the image produced using </w:t>
            </w:r>
            <w:r w:rsidR="003B0438">
              <w:rPr>
                <w:rFonts w:ascii="Times New Roman" w:hAnsi="Times New Roman" w:cs="Times New Roman"/>
              </w:rPr>
              <w:t xml:space="preserve">a </w:t>
            </w:r>
            <w:r>
              <w:rPr>
                <w:rFonts w:ascii="Times New Roman" w:hAnsi="Times New Roman" w:cs="Times New Roman"/>
              </w:rPr>
              <w:t xml:space="preserve">convex and a concave lens? </w:t>
            </w:r>
          </w:p>
          <w:p w:rsidR="007B4783" w:rsidRDefault="00140499" w:rsidP="00B85746">
            <w:pPr>
              <w:numPr>
                <w:ilvl w:val="0"/>
                <w:numId w:val="8"/>
              </w:numPr>
              <w:rPr>
                <w:rFonts w:ascii="Times New Roman" w:hAnsi="Times New Roman" w:cs="Times New Roman"/>
              </w:rPr>
            </w:pPr>
            <w:r>
              <w:rPr>
                <w:rFonts w:ascii="Times New Roman" w:hAnsi="Times New Roman" w:cs="Times New Roman"/>
              </w:rPr>
              <w:t>What are some real wo</w:t>
            </w:r>
            <w:r w:rsidR="003B0438">
              <w:rPr>
                <w:rFonts w:ascii="Times New Roman" w:hAnsi="Times New Roman" w:cs="Times New Roman"/>
              </w:rPr>
              <w:t>rld examples of the following: concave mirror, convex mirror and c</w:t>
            </w:r>
            <w:r>
              <w:rPr>
                <w:rFonts w:ascii="Times New Roman" w:hAnsi="Times New Roman" w:cs="Times New Roman"/>
              </w:rPr>
              <w:t>oncave lens?</w:t>
            </w:r>
          </w:p>
          <w:p w:rsidR="00140499" w:rsidRDefault="008C22B1" w:rsidP="008C22B1">
            <w:pPr>
              <w:numPr>
                <w:ilvl w:val="0"/>
                <w:numId w:val="8"/>
              </w:numPr>
              <w:rPr>
                <w:rFonts w:ascii="Times New Roman" w:hAnsi="Times New Roman" w:cs="Times New Roman"/>
              </w:rPr>
            </w:pPr>
            <w:r>
              <w:rPr>
                <w:rFonts w:ascii="Times New Roman" w:hAnsi="Times New Roman" w:cs="Times New Roman"/>
              </w:rPr>
              <w:t>Why do convex and concave mirrors make some images more powerful?</w:t>
            </w:r>
          </w:p>
          <w:p w:rsidR="003B0438" w:rsidRPr="00156D20" w:rsidRDefault="003B0438" w:rsidP="003B0438">
            <w:pPr>
              <w:ind w:left="720"/>
              <w:rPr>
                <w:rFonts w:ascii="Times New Roman" w:hAnsi="Times New Roman" w:cs="Times New Roman"/>
              </w:rPr>
            </w:pP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Instructional Strategies</w:t>
            </w:r>
          </w:p>
        </w:tc>
        <w:tc>
          <w:tcPr>
            <w:tcW w:w="9900" w:type="dxa"/>
          </w:tcPr>
          <w:p w:rsidR="007B4783" w:rsidRPr="003B0438" w:rsidRDefault="0050691E" w:rsidP="003B0438">
            <w:pPr>
              <w:pStyle w:val="ListParagraph"/>
              <w:numPr>
                <w:ilvl w:val="0"/>
                <w:numId w:val="32"/>
              </w:numPr>
              <w:rPr>
                <w:rFonts w:ascii="Times New Roman" w:hAnsi="Times New Roman" w:cs="Times New Roman"/>
              </w:rPr>
            </w:pPr>
            <w:r w:rsidRPr="003B0438">
              <w:rPr>
                <w:rFonts w:ascii="Times New Roman" w:hAnsi="Times New Roman" w:cs="Times New Roman"/>
              </w:rPr>
              <w:t>Accountable Talk</w:t>
            </w:r>
            <w:r w:rsidR="003D6DCC" w:rsidRPr="003B0438">
              <w:rPr>
                <w:rFonts w:ascii="Times New Roman" w:hAnsi="Times New Roman" w:cs="Times New Roman"/>
              </w:rPr>
              <w:t>- During all stations, but particular during the mini-labs.</w:t>
            </w:r>
          </w:p>
          <w:p w:rsidR="0050691E" w:rsidRPr="003B0438" w:rsidRDefault="004D471C" w:rsidP="003B0438">
            <w:pPr>
              <w:pStyle w:val="ListParagraph"/>
              <w:numPr>
                <w:ilvl w:val="0"/>
                <w:numId w:val="32"/>
              </w:numPr>
              <w:rPr>
                <w:rFonts w:ascii="Times New Roman" w:hAnsi="Times New Roman" w:cs="Times New Roman"/>
              </w:rPr>
            </w:pPr>
            <w:r w:rsidRPr="003B0438">
              <w:rPr>
                <w:rFonts w:ascii="Times New Roman" w:hAnsi="Times New Roman" w:cs="Times New Roman"/>
              </w:rPr>
              <w:t>Text-Based Questions</w:t>
            </w:r>
            <w:r w:rsidR="003D6DCC" w:rsidRPr="003B0438">
              <w:rPr>
                <w:rFonts w:ascii="Times New Roman" w:hAnsi="Times New Roman" w:cs="Times New Roman"/>
              </w:rPr>
              <w:t xml:space="preserve">- Station #2- The questions come directly from the information that has been read. </w:t>
            </w:r>
          </w:p>
          <w:p w:rsidR="00CB7609" w:rsidRPr="003B0438" w:rsidRDefault="003D6DCC" w:rsidP="003B0438">
            <w:pPr>
              <w:pStyle w:val="ListParagraph"/>
              <w:numPr>
                <w:ilvl w:val="0"/>
                <w:numId w:val="32"/>
              </w:numPr>
              <w:rPr>
                <w:rFonts w:ascii="Times New Roman" w:hAnsi="Times New Roman" w:cs="Times New Roman"/>
              </w:rPr>
            </w:pPr>
            <w:r w:rsidRPr="003B0438">
              <w:rPr>
                <w:rFonts w:ascii="Times New Roman" w:hAnsi="Times New Roman" w:cs="Times New Roman"/>
              </w:rPr>
              <w:t xml:space="preserve">Problem- </w:t>
            </w:r>
            <w:r w:rsidR="005E423C" w:rsidRPr="003B0438">
              <w:rPr>
                <w:rFonts w:ascii="Times New Roman" w:hAnsi="Times New Roman" w:cs="Times New Roman"/>
              </w:rPr>
              <w:t xml:space="preserve">Based Learning- in the Putting it all Together </w:t>
            </w:r>
            <w:r w:rsidRPr="003B0438">
              <w:rPr>
                <w:rFonts w:ascii="Times New Roman" w:hAnsi="Times New Roman" w:cs="Times New Roman"/>
              </w:rPr>
              <w:t xml:space="preserve">activity. The students receive a </w:t>
            </w:r>
            <w:r w:rsidRPr="003B0438">
              <w:rPr>
                <w:rFonts w:ascii="Times New Roman" w:hAnsi="Times New Roman" w:cs="Times New Roman"/>
              </w:rPr>
              <w:lastRenderedPageBreak/>
              <w:t xml:space="preserve">problem that they must solve.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lastRenderedPageBreak/>
              <w:t>Materials and Resources</w:t>
            </w:r>
          </w:p>
        </w:tc>
        <w:tc>
          <w:tcPr>
            <w:tcW w:w="9900" w:type="dxa"/>
          </w:tcPr>
          <w:p w:rsidR="007B4783" w:rsidRPr="003B0438" w:rsidRDefault="004D471C" w:rsidP="003B0438">
            <w:pPr>
              <w:rPr>
                <w:rFonts w:ascii="Times New Roman" w:hAnsi="Times New Roman" w:cs="Times New Roman"/>
              </w:rPr>
            </w:pPr>
            <w:r w:rsidRPr="003B0438">
              <w:rPr>
                <w:rFonts w:ascii="Times New Roman" w:hAnsi="Times New Roman" w:cs="Times New Roman"/>
              </w:rPr>
              <w:t xml:space="preserve">Spoon, water, mirrors, </w:t>
            </w:r>
            <w:r w:rsidR="00871FB3" w:rsidRPr="003B0438">
              <w:rPr>
                <w:rFonts w:ascii="Times New Roman" w:hAnsi="Times New Roman" w:cs="Times New Roman"/>
              </w:rPr>
              <w:t xml:space="preserve">glass test tube, stopper, ruler, index card, Witness </w:t>
            </w:r>
            <w:r w:rsidR="003B0438">
              <w:rPr>
                <w:rFonts w:ascii="Times New Roman" w:hAnsi="Times New Roman" w:cs="Times New Roman"/>
              </w:rPr>
              <w:t>Wall picture, Explore Learning a</w:t>
            </w:r>
            <w:r w:rsidR="00871FB3" w:rsidRPr="003B0438">
              <w:rPr>
                <w:rFonts w:ascii="Times New Roman" w:hAnsi="Times New Roman" w:cs="Times New Roman"/>
              </w:rPr>
              <w:t xml:space="preserve">ccount, computer </w:t>
            </w:r>
            <w:r w:rsidR="00B657B8" w:rsidRPr="003B0438">
              <w:rPr>
                <w:rFonts w:ascii="Times New Roman" w:hAnsi="Times New Roman" w:cs="Times New Roman"/>
              </w:rPr>
              <w:t>access</w:t>
            </w:r>
            <w:r w:rsidR="003D6DCC" w:rsidRPr="003B0438">
              <w:rPr>
                <w:rFonts w:ascii="Times New Roman" w:hAnsi="Times New Roman" w:cs="Times New Roman"/>
              </w:rPr>
              <w:t>, flashlight, modeling clay, protractor, construction paper, flashlight</w:t>
            </w:r>
          </w:p>
        </w:tc>
      </w:tr>
    </w:tbl>
    <w:p w:rsidR="007B4783" w:rsidRDefault="007B4783">
      <w:pPr>
        <w:rPr>
          <w:rFonts w:ascii="Times New Roman" w:hAnsi="Times New Roman" w:cs="Times New Roman"/>
        </w:rPr>
      </w:pPr>
    </w:p>
    <w:p w:rsidR="007B4783" w:rsidRPr="000B048C" w:rsidRDefault="007B4783">
      <w:pPr>
        <w:rPr>
          <w:rFonts w:ascii="Times New Roman" w:hAnsi="Times New Roman" w:cs="Times New Roman"/>
          <w:b/>
        </w:rPr>
      </w:pPr>
      <w:r w:rsidRPr="000B048C">
        <w:rPr>
          <w:rFonts w:ascii="Times New Roman" w:hAnsi="Times New Roman" w:cs="Times New Roman"/>
          <w:b/>
        </w:rPr>
        <w:t>Section II:  Presentation</w:t>
      </w:r>
    </w:p>
    <w:p w:rsidR="000B048C" w:rsidRPr="00F21E36" w:rsidRDefault="000B048C" w:rsidP="000B048C">
      <w:pPr>
        <w:rPr>
          <w:rFonts w:ascii="Times New Roman" w:hAnsi="Times New Roman" w:cs="Times New Roman"/>
          <w:b/>
        </w:rPr>
      </w:pPr>
      <w:r>
        <w:rPr>
          <w:rFonts w:ascii="Times New Roman" w:hAnsi="Times New Roman" w:cs="Times New Roman"/>
          <w:b/>
        </w:rPr>
        <w:t>Overview:  This section focuses on the steps involved in presenting the lesson.  The lesson presentation is divided into segments, such as “Framing the Lesson,” “The Texts and Task,” “</w:t>
      </w:r>
      <w:r w:rsidR="00E808EC">
        <w:rPr>
          <w:rFonts w:ascii="Times New Roman" w:hAnsi="Times New Roman" w:cs="Times New Roman"/>
          <w:b/>
        </w:rPr>
        <w:t>Sharing</w:t>
      </w:r>
      <w:r>
        <w:rPr>
          <w:rFonts w:ascii="Times New Roman" w:hAnsi="Times New Roman" w:cs="Times New Roman"/>
          <w:b/>
        </w:rPr>
        <w:t>,</w:t>
      </w:r>
      <w:r w:rsidR="00E808EC">
        <w:rPr>
          <w:rFonts w:ascii="Times New Roman" w:hAnsi="Times New Roman" w:cs="Times New Roman"/>
          <w:b/>
        </w:rPr>
        <w:t xml:space="preserve"> Discussing, and Analyzing</w:t>
      </w:r>
      <w:r>
        <w:rPr>
          <w:rFonts w:ascii="Times New Roman" w:hAnsi="Times New Roman" w:cs="Times New Roman"/>
          <w:b/>
        </w:rPr>
        <w:t>” and “</w:t>
      </w:r>
      <w:r w:rsidR="00E808EC">
        <w:rPr>
          <w:rFonts w:ascii="Times New Roman" w:hAnsi="Times New Roman" w:cs="Times New Roman"/>
          <w:b/>
        </w:rPr>
        <w:t>Closing the Lesson,” and “Extending the Learning</w:t>
      </w:r>
      <w:r>
        <w:rPr>
          <w:rFonts w:ascii="Times New Roman" w:hAnsi="Times New Roman" w:cs="Times New Roman"/>
          <w:b/>
        </w:rPr>
        <w:t xml:space="preserve">.”  For each of these lesson elements, there is an explanation of the procedure, teacher actions, and student outcomes. </w:t>
      </w:r>
    </w:p>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4392"/>
        <w:gridCol w:w="4392"/>
        <w:gridCol w:w="4392"/>
      </w:tblGrid>
      <w:tr w:rsidR="004D3B08" w:rsidTr="00EA3F26">
        <w:tc>
          <w:tcPr>
            <w:tcW w:w="13176" w:type="dxa"/>
            <w:gridSpan w:val="3"/>
          </w:tcPr>
          <w:p w:rsidR="004D3B08" w:rsidRDefault="004D3B08" w:rsidP="00A94D53">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 xml:space="preserve">Framing the Lesson </w:t>
            </w:r>
            <w:r>
              <w:rPr>
                <w:rFonts w:ascii="Times New Roman" w:hAnsi="Times New Roman" w:cs="Times New Roman"/>
              </w:rPr>
              <w:t>(</w:t>
            </w:r>
            <w:r w:rsidR="002928A0">
              <w:rPr>
                <w:rFonts w:ascii="Times New Roman" w:hAnsi="Times New Roman" w:cs="Times New Roman"/>
              </w:rPr>
              <w:t>15 min</w:t>
            </w:r>
            <w:r w:rsidRPr="007143EB">
              <w:rPr>
                <w:rFonts w:ascii="Times New Roman" w:hAnsi="Times New Roman" w:cs="Times New Roman"/>
              </w:rPr>
              <w:t>)</w:t>
            </w:r>
          </w:p>
        </w:tc>
      </w:tr>
      <w:tr w:rsidR="004D3B08" w:rsidTr="004D3B08">
        <w:tc>
          <w:tcPr>
            <w:tcW w:w="4392" w:type="dxa"/>
          </w:tcPr>
          <w:p w:rsidR="004D3B08" w:rsidRDefault="00A933C9" w:rsidP="00C11F01">
            <w:pPr>
              <w:rPr>
                <w:rFonts w:ascii="Times New Roman" w:hAnsi="Times New Roman" w:cs="Times New Roman"/>
                <w:b/>
              </w:rPr>
            </w:pPr>
            <w:r>
              <w:rPr>
                <w:rFonts w:ascii="Times New Roman" w:hAnsi="Times New Roman" w:cs="Times New Roman"/>
                <w:b/>
              </w:rPr>
              <w:t xml:space="preserve">Detailed </w:t>
            </w:r>
            <w:r w:rsidR="004D3B08" w:rsidRPr="002B7106">
              <w:rPr>
                <w:rFonts w:ascii="Times New Roman" w:hAnsi="Times New Roman" w:cs="Times New Roman"/>
                <w:b/>
              </w:rPr>
              <w:t>Procedure</w:t>
            </w:r>
          </w:p>
          <w:p w:rsidR="00BF78A8" w:rsidRDefault="000C37F3" w:rsidP="00BF78A8">
            <w:pPr>
              <w:pStyle w:val="ListParagraph"/>
              <w:numPr>
                <w:ilvl w:val="0"/>
                <w:numId w:val="9"/>
              </w:numPr>
              <w:ind w:left="180" w:hanging="180"/>
              <w:rPr>
                <w:rFonts w:ascii="Times New Roman" w:hAnsi="Times New Roman" w:cs="Times New Roman"/>
              </w:rPr>
            </w:pPr>
            <w:r>
              <w:rPr>
                <w:rFonts w:ascii="Times New Roman" w:hAnsi="Times New Roman" w:cs="Times New Roman"/>
              </w:rPr>
              <w:t>Intro Activity</w:t>
            </w:r>
            <w:r w:rsidR="00704A5C">
              <w:rPr>
                <w:rFonts w:ascii="Times New Roman" w:hAnsi="Times New Roman" w:cs="Times New Roman"/>
              </w:rPr>
              <w:t xml:space="preserve">- Spoons and Images </w:t>
            </w:r>
            <w:r w:rsidR="005E423C">
              <w:rPr>
                <w:rFonts w:ascii="Times New Roman" w:hAnsi="Times New Roman" w:cs="Times New Roman"/>
              </w:rPr>
              <w:t>– See Handout</w:t>
            </w:r>
          </w:p>
          <w:p w:rsidR="005E423C" w:rsidRDefault="005E423C" w:rsidP="00BF78A8">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 The students will use spoons to look at different images of the Civil Rights Movement</w:t>
            </w:r>
            <w:r w:rsidR="00FC5807">
              <w:rPr>
                <w:rFonts w:ascii="Times New Roman" w:hAnsi="Times New Roman" w:cs="Times New Roman"/>
              </w:rPr>
              <w:t xml:space="preserve"> and of Walter Hood’s </w:t>
            </w:r>
            <w:r w:rsidR="00FC5807" w:rsidRPr="00FC5807">
              <w:rPr>
                <w:rFonts w:ascii="Times New Roman" w:hAnsi="Times New Roman" w:cs="Times New Roman"/>
                <w:i/>
              </w:rPr>
              <w:t>Witness Walls</w:t>
            </w:r>
            <w:r>
              <w:rPr>
                <w:rFonts w:ascii="Times New Roman" w:hAnsi="Times New Roman" w:cs="Times New Roman"/>
              </w:rPr>
              <w:t xml:space="preserve">. During the activity, students will gain the basics on how curved surfaces reflect light. </w:t>
            </w:r>
            <w:r w:rsidR="0064484F">
              <w:rPr>
                <w:rFonts w:ascii="Times New Roman" w:hAnsi="Times New Roman" w:cs="Times New Roman"/>
              </w:rPr>
              <w:t xml:space="preserve">Students will begin to discuss the Nashville Civil Rights Movement as they look at the pictures. </w:t>
            </w:r>
          </w:p>
          <w:p w:rsidR="000C37F3" w:rsidRPr="00BF78A8" w:rsidRDefault="000C37F3" w:rsidP="005E423C">
            <w:pPr>
              <w:pStyle w:val="ListParagraph"/>
              <w:ind w:left="180"/>
              <w:rPr>
                <w:rFonts w:ascii="Times New Roman" w:hAnsi="Times New Roman" w:cs="Times New Roman"/>
              </w:rPr>
            </w:pPr>
          </w:p>
        </w:tc>
        <w:tc>
          <w:tcPr>
            <w:tcW w:w="4392" w:type="dxa"/>
          </w:tcPr>
          <w:p w:rsidR="004D3B08" w:rsidRDefault="004D3B08" w:rsidP="00C11F01">
            <w:pPr>
              <w:rPr>
                <w:rFonts w:ascii="Times New Roman" w:hAnsi="Times New Roman" w:cs="Times New Roman"/>
                <w:b/>
              </w:rPr>
            </w:pPr>
            <w:r>
              <w:rPr>
                <w:rFonts w:ascii="Times New Roman" w:hAnsi="Times New Roman" w:cs="Times New Roman"/>
                <w:b/>
              </w:rPr>
              <w:t>Teacher Action</w:t>
            </w:r>
            <w:r w:rsidR="00FC5807">
              <w:rPr>
                <w:rFonts w:ascii="Times New Roman" w:hAnsi="Times New Roman" w:cs="Times New Roman"/>
                <w:b/>
              </w:rPr>
              <w:t>s</w:t>
            </w:r>
          </w:p>
          <w:p w:rsidR="00BF78A8" w:rsidRPr="00201B87" w:rsidRDefault="00BF78A8" w:rsidP="004D3B08">
            <w:pPr>
              <w:pStyle w:val="ListParagraph"/>
              <w:numPr>
                <w:ilvl w:val="0"/>
                <w:numId w:val="10"/>
              </w:numPr>
              <w:ind w:left="228" w:hanging="180"/>
              <w:rPr>
                <w:rFonts w:ascii="Times New Roman" w:hAnsi="Times New Roman" w:cs="Times New Roman"/>
                <w:b/>
              </w:rPr>
            </w:pPr>
            <w:r>
              <w:rPr>
                <w:rFonts w:ascii="Times New Roman" w:hAnsi="Times New Roman" w:cs="Times New Roman"/>
              </w:rPr>
              <w:t xml:space="preserve"> </w:t>
            </w:r>
            <w:r w:rsidR="00704A5C">
              <w:rPr>
                <w:rFonts w:ascii="Times New Roman" w:hAnsi="Times New Roman" w:cs="Times New Roman"/>
              </w:rPr>
              <w:t>Teacher must have spoons and different graphic images of the</w:t>
            </w:r>
            <w:r w:rsidR="00FC5807">
              <w:rPr>
                <w:rFonts w:ascii="Times New Roman" w:hAnsi="Times New Roman" w:cs="Times New Roman"/>
              </w:rPr>
              <w:t xml:space="preserve"> Civil Rights M</w:t>
            </w:r>
            <w:r w:rsidR="00704A5C">
              <w:rPr>
                <w:rFonts w:ascii="Times New Roman" w:hAnsi="Times New Roman" w:cs="Times New Roman"/>
              </w:rPr>
              <w:t>ovement in Nashville for each group</w:t>
            </w:r>
            <w:r w:rsidR="00FC5807">
              <w:rPr>
                <w:rFonts w:ascii="Times New Roman" w:hAnsi="Times New Roman" w:cs="Times New Roman"/>
              </w:rPr>
              <w:t xml:space="preserve"> (see appendices)</w:t>
            </w:r>
            <w:r w:rsidR="00704A5C">
              <w:rPr>
                <w:rFonts w:ascii="Times New Roman" w:hAnsi="Times New Roman" w:cs="Times New Roman"/>
              </w:rPr>
              <w:t xml:space="preserve">. </w:t>
            </w:r>
            <w:r w:rsidR="000D6D69">
              <w:rPr>
                <w:rFonts w:ascii="Times New Roman" w:hAnsi="Times New Roman" w:cs="Times New Roman"/>
              </w:rPr>
              <w:t xml:space="preserve"> Before the class begins the intro activity, the teacher should have a short discussion about the Nashville Civil Rights Movement Pictures. This discussion should activate students’ prior knowledge on the subject.</w:t>
            </w:r>
            <w:r w:rsidR="00704A5C">
              <w:rPr>
                <w:rFonts w:ascii="Times New Roman" w:hAnsi="Times New Roman" w:cs="Times New Roman"/>
              </w:rPr>
              <w:t xml:space="preserve"> </w:t>
            </w:r>
            <w:r w:rsidR="000D6D69">
              <w:rPr>
                <w:rFonts w:ascii="Times New Roman" w:hAnsi="Times New Roman" w:cs="Times New Roman"/>
              </w:rPr>
              <w:t>During the activity, t</w:t>
            </w:r>
            <w:r w:rsidR="00704A5C">
              <w:rPr>
                <w:rFonts w:ascii="Times New Roman" w:hAnsi="Times New Roman" w:cs="Times New Roman"/>
              </w:rPr>
              <w:t>he teacher should w</w:t>
            </w:r>
            <w:r w:rsidR="00FC5807">
              <w:rPr>
                <w:rFonts w:ascii="Times New Roman" w:hAnsi="Times New Roman" w:cs="Times New Roman"/>
              </w:rPr>
              <w:t>alk around and monitor students’</w:t>
            </w:r>
            <w:r w:rsidR="00704A5C">
              <w:rPr>
                <w:rFonts w:ascii="Times New Roman" w:hAnsi="Times New Roman" w:cs="Times New Roman"/>
              </w:rPr>
              <w:t xml:space="preserve"> answers to the intro activity. Teacher should listen for misconceptions that need to be addressed before students move on to the stations. </w:t>
            </w:r>
            <w:r w:rsidR="000D6D69">
              <w:rPr>
                <w:rFonts w:ascii="Times New Roman" w:hAnsi="Times New Roman" w:cs="Times New Roman"/>
              </w:rPr>
              <w:t xml:space="preserve"> </w:t>
            </w:r>
          </w:p>
        </w:tc>
        <w:tc>
          <w:tcPr>
            <w:tcW w:w="4392" w:type="dxa"/>
          </w:tcPr>
          <w:p w:rsidR="004D3B08" w:rsidRDefault="004D3B08" w:rsidP="00C11F01">
            <w:pPr>
              <w:rPr>
                <w:rFonts w:ascii="Times New Roman" w:hAnsi="Times New Roman" w:cs="Times New Roman"/>
                <w:b/>
              </w:rPr>
            </w:pPr>
            <w:r w:rsidRPr="002B7106">
              <w:rPr>
                <w:rFonts w:ascii="Times New Roman" w:hAnsi="Times New Roman" w:cs="Times New Roman"/>
                <w:b/>
              </w:rPr>
              <w:t>Student Outcomes</w:t>
            </w:r>
          </w:p>
          <w:p w:rsidR="00BF78A8" w:rsidRPr="00BF78A8" w:rsidRDefault="00704A5C" w:rsidP="00BF78A8">
            <w:pPr>
              <w:pStyle w:val="ListParagraph"/>
              <w:numPr>
                <w:ilvl w:val="0"/>
                <w:numId w:val="11"/>
              </w:numPr>
              <w:ind w:left="216" w:hanging="216"/>
              <w:rPr>
                <w:rFonts w:ascii="Times New Roman" w:hAnsi="Times New Roman" w:cs="Times New Roman"/>
              </w:rPr>
            </w:pPr>
            <w:r>
              <w:rPr>
                <w:rFonts w:ascii="Times New Roman" w:hAnsi="Times New Roman" w:cs="Times New Roman"/>
              </w:rPr>
              <w:t xml:space="preserve"> The basic expectation is for students to see that different types of mirrors reflect different images. The students should also have some real world examples w</w:t>
            </w:r>
            <w:r w:rsidR="005E423C">
              <w:rPr>
                <w:rFonts w:ascii="Times New Roman" w:hAnsi="Times New Roman" w:cs="Times New Roman"/>
              </w:rPr>
              <w:t>h</w:t>
            </w:r>
            <w:r>
              <w:rPr>
                <w:rFonts w:ascii="Times New Roman" w:hAnsi="Times New Roman" w:cs="Times New Roman"/>
              </w:rPr>
              <w:t xml:space="preserve">ere different mirrors are used. </w:t>
            </w:r>
            <w:r w:rsidR="000D6D69">
              <w:rPr>
                <w:rFonts w:ascii="Times New Roman" w:hAnsi="Times New Roman" w:cs="Times New Roman"/>
              </w:rPr>
              <w:t xml:space="preserve"> The students should take away some background knowledge of the Nashville Civil Rights Movement. </w:t>
            </w:r>
          </w:p>
        </w:tc>
      </w:tr>
      <w:tr w:rsidR="00BF78A8" w:rsidTr="00321243">
        <w:tc>
          <w:tcPr>
            <w:tcW w:w="13176" w:type="dxa"/>
            <w:gridSpan w:val="3"/>
          </w:tcPr>
          <w:p w:rsidR="00BF78A8" w:rsidRDefault="00BF78A8" w:rsidP="00FC5807">
            <w:pPr>
              <w:rPr>
                <w:rFonts w:ascii="Times New Roman" w:hAnsi="Times New Roman" w:cs="Times New Roman"/>
              </w:rPr>
            </w:pPr>
            <w:r>
              <w:rPr>
                <w:rFonts w:ascii="Times New Roman" w:hAnsi="Times New Roman" w:cs="Times New Roman"/>
                <w:b/>
              </w:rPr>
              <w:sym w:font="Wingdings" w:char="F024"/>
            </w:r>
            <w:r>
              <w:rPr>
                <w:rFonts w:ascii="Times New Roman" w:hAnsi="Times New Roman" w:cs="Times New Roman"/>
                <w:b/>
              </w:rPr>
              <w:t xml:space="preserve"> Exploring the </w:t>
            </w:r>
            <w:r w:rsidR="00E808EC">
              <w:rPr>
                <w:rFonts w:ascii="Times New Roman" w:hAnsi="Times New Roman" w:cs="Times New Roman"/>
                <w:b/>
              </w:rPr>
              <w:t xml:space="preserve">Texts and </w:t>
            </w:r>
            <w:r w:rsidR="0058078D">
              <w:rPr>
                <w:rFonts w:ascii="Times New Roman" w:hAnsi="Times New Roman" w:cs="Times New Roman"/>
                <w:b/>
              </w:rPr>
              <w:t xml:space="preserve">Task </w:t>
            </w:r>
            <w:r w:rsidRPr="00C4388B">
              <w:rPr>
                <w:rFonts w:ascii="Times New Roman" w:hAnsi="Times New Roman" w:cs="Times New Roman"/>
              </w:rPr>
              <w:t>(</w:t>
            </w:r>
            <w:r w:rsidR="00FC5807">
              <w:rPr>
                <w:rFonts w:ascii="Times New Roman" w:hAnsi="Times New Roman" w:cs="Times New Roman"/>
              </w:rPr>
              <w:t>2 hours and 15 minutes (over two days</w:t>
            </w:r>
            <w:r w:rsidRPr="00C4388B">
              <w:rPr>
                <w:rFonts w:ascii="Times New Roman" w:hAnsi="Times New Roman" w:cs="Times New Roman"/>
              </w:rPr>
              <w:t>)</w:t>
            </w:r>
          </w:p>
        </w:tc>
      </w:tr>
      <w:tr w:rsidR="004D3B08" w:rsidTr="004D3B08">
        <w:tc>
          <w:tcPr>
            <w:tcW w:w="4392" w:type="dxa"/>
          </w:tcPr>
          <w:p w:rsidR="004D3B08" w:rsidRPr="00DA7676" w:rsidRDefault="00A933C9">
            <w:pPr>
              <w:rPr>
                <w:rFonts w:ascii="Times New Roman" w:hAnsi="Times New Roman" w:cs="Times New Roman"/>
                <w:b/>
              </w:rPr>
            </w:pPr>
            <w:r>
              <w:rPr>
                <w:rFonts w:ascii="Times New Roman" w:hAnsi="Times New Roman" w:cs="Times New Roman"/>
                <w:b/>
              </w:rPr>
              <w:t xml:space="preserve">Detailed </w:t>
            </w:r>
            <w:r w:rsidR="00BF78A8" w:rsidRPr="00DA7676">
              <w:rPr>
                <w:rFonts w:ascii="Times New Roman" w:hAnsi="Times New Roman" w:cs="Times New Roman"/>
                <w:b/>
              </w:rPr>
              <w:t>Procedure</w:t>
            </w:r>
          </w:p>
          <w:p w:rsidR="00FD3F9C" w:rsidRDefault="000C37F3" w:rsidP="005E423C">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 The lesson will consist of three</w:t>
            </w:r>
            <w:r w:rsidR="00FD3F9C">
              <w:rPr>
                <w:rFonts w:ascii="Times New Roman" w:hAnsi="Times New Roman" w:cs="Times New Roman"/>
              </w:rPr>
              <w:t xml:space="preserve"> stations</w:t>
            </w:r>
            <w:r>
              <w:rPr>
                <w:rFonts w:ascii="Times New Roman" w:hAnsi="Times New Roman" w:cs="Times New Roman"/>
              </w:rPr>
              <w:t xml:space="preserve"> that will take approximately 45</w:t>
            </w:r>
            <w:r w:rsidR="00FD3F9C">
              <w:rPr>
                <w:rFonts w:ascii="Times New Roman" w:hAnsi="Times New Roman" w:cs="Times New Roman"/>
              </w:rPr>
              <w:t xml:space="preserve"> minutes each. </w:t>
            </w:r>
          </w:p>
          <w:p w:rsidR="005E423C" w:rsidRDefault="005E423C" w:rsidP="005E423C">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The stations are designed to give students an in-depth overview of mirrors, lenses, and how they work. </w:t>
            </w:r>
          </w:p>
          <w:p w:rsidR="005E423C" w:rsidRDefault="005E423C" w:rsidP="005E423C">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Station 1- Explore Learning- It gives the students real images to look at as they </w:t>
            </w:r>
            <w:r>
              <w:rPr>
                <w:rFonts w:ascii="Times New Roman" w:hAnsi="Times New Roman" w:cs="Times New Roman"/>
              </w:rPr>
              <w:lastRenderedPageBreak/>
              <w:t xml:space="preserve">study mirrors. </w:t>
            </w:r>
          </w:p>
          <w:p w:rsidR="005E423C" w:rsidRDefault="005E423C" w:rsidP="005E423C">
            <w:pPr>
              <w:pStyle w:val="ListParagraph"/>
              <w:numPr>
                <w:ilvl w:val="0"/>
                <w:numId w:val="12"/>
              </w:numPr>
              <w:ind w:left="180" w:hanging="180"/>
              <w:rPr>
                <w:rFonts w:ascii="Times New Roman" w:hAnsi="Times New Roman" w:cs="Times New Roman"/>
              </w:rPr>
            </w:pPr>
            <w:r>
              <w:rPr>
                <w:rFonts w:ascii="Times New Roman" w:hAnsi="Times New Roman" w:cs="Times New Roman"/>
              </w:rPr>
              <w:t xml:space="preserve">Station 2- This station gives </w:t>
            </w:r>
            <w:r w:rsidR="00FC5807">
              <w:rPr>
                <w:rFonts w:ascii="Times New Roman" w:hAnsi="Times New Roman" w:cs="Times New Roman"/>
              </w:rPr>
              <w:t>students</w:t>
            </w:r>
            <w:r>
              <w:rPr>
                <w:rFonts w:ascii="Times New Roman" w:hAnsi="Times New Roman" w:cs="Times New Roman"/>
              </w:rPr>
              <w:t xml:space="preserve"> basic knowledge and vocabulary. They will read information from</w:t>
            </w:r>
            <w:r w:rsidR="00FC5807">
              <w:rPr>
                <w:rFonts w:ascii="Times New Roman" w:hAnsi="Times New Roman" w:cs="Times New Roman"/>
              </w:rPr>
              <w:t xml:space="preserve"> the computer (similar to a </w:t>
            </w:r>
            <w:proofErr w:type="spellStart"/>
            <w:r w:rsidR="00FC5807">
              <w:rPr>
                <w:rFonts w:ascii="Times New Roman" w:hAnsi="Times New Roman" w:cs="Times New Roman"/>
              </w:rPr>
              <w:t>web</w:t>
            </w:r>
            <w:r>
              <w:rPr>
                <w:rFonts w:ascii="Times New Roman" w:hAnsi="Times New Roman" w:cs="Times New Roman"/>
              </w:rPr>
              <w:t>quest</w:t>
            </w:r>
            <w:proofErr w:type="spellEnd"/>
            <w:r>
              <w:rPr>
                <w:rFonts w:ascii="Times New Roman" w:hAnsi="Times New Roman" w:cs="Times New Roman"/>
              </w:rPr>
              <w:t xml:space="preserve">) and answer questions.  The students will also make a foldable as visual representation between the key terms. </w:t>
            </w:r>
          </w:p>
          <w:p w:rsidR="005E423C" w:rsidRPr="005E423C" w:rsidRDefault="005E423C" w:rsidP="00FC5807">
            <w:pPr>
              <w:pStyle w:val="ListParagraph"/>
              <w:numPr>
                <w:ilvl w:val="0"/>
                <w:numId w:val="12"/>
              </w:numPr>
              <w:ind w:left="180" w:hanging="180"/>
              <w:rPr>
                <w:rFonts w:ascii="Times New Roman" w:hAnsi="Times New Roman" w:cs="Times New Roman"/>
              </w:rPr>
            </w:pPr>
            <w:r>
              <w:rPr>
                <w:rFonts w:ascii="Times New Roman" w:hAnsi="Times New Roman" w:cs="Times New Roman"/>
              </w:rPr>
              <w:t>S</w:t>
            </w:r>
            <w:r w:rsidR="00FC5807">
              <w:rPr>
                <w:rFonts w:ascii="Times New Roman" w:hAnsi="Times New Roman" w:cs="Times New Roman"/>
              </w:rPr>
              <w:t>tation 3- Mini-Labs. The mini-</w:t>
            </w:r>
            <w:r>
              <w:rPr>
                <w:rFonts w:ascii="Times New Roman" w:hAnsi="Times New Roman" w:cs="Times New Roman"/>
              </w:rPr>
              <w:t xml:space="preserve">labs are designed for students to </w:t>
            </w:r>
            <w:r w:rsidR="00FC5807">
              <w:rPr>
                <w:rFonts w:ascii="Times New Roman" w:hAnsi="Times New Roman" w:cs="Times New Roman"/>
              </w:rPr>
              <w:t>discover</w:t>
            </w:r>
            <w:r>
              <w:rPr>
                <w:rFonts w:ascii="Times New Roman" w:hAnsi="Times New Roman" w:cs="Times New Roman"/>
              </w:rPr>
              <w:t xml:space="preserve"> misconceptions on their own.  </w:t>
            </w:r>
          </w:p>
        </w:tc>
        <w:tc>
          <w:tcPr>
            <w:tcW w:w="4392" w:type="dxa"/>
          </w:tcPr>
          <w:p w:rsidR="004D3B08" w:rsidRPr="00DA7676" w:rsidRDefault="00BF78A8">
            <w:pPr>
              <w:rPr>
                <w:rFonts w:ascii="Times New Roman" w:hAnsi="Times New Roman" w:cs="Times New Roman"/>
                <w:b/>
              </w:rPr>
            </w:pPr>
            <w:r w:rsidRPr="00DA7676">
              <w:rPr>
                <w:rFonts w:ascii="Times New Roman" w:hAnsi="Times New Roman" w:cs="Times New Roman"/>
                <w:b/>
              </w:rPr>
              <w:lastRenderedPageBreak/>
              <w:t>Teacher Actions</w:t>
            </w:r>
          </w:p>
          <w:p w:rsidR="00405632" w:rsidRDefault="00B657B8" w:rsidP="00405632">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Station #1- </w:t>
            </w:r>
            <w:r w:rsidR="00BB2F5B">
              <w:rPr>
                <w:rFonts w:ascii="Times New Roman" w:hAnsi="Times New Roman" w:cs="Times New Roman"/>
              </w:rPr>
              <w:t>The teacher will make sure that the classroom has computers with internet. The teacher should h</w:t>
            </w:r>
            <w:r w:rsidR="005E423C">
              <w:rPr>
                <w:rFonts w:ascii="Times New Roman" w:hAnsi="Times New Roman" w:cs="Times New Roman"/>
              </w:rPr>
              <w:t>ave set up a free account with Explore L</w:t>
            </w:r>
            <w:r w:rsidR="00BB2F5B">
              <w:rPr>
                <w:rFonts w:ascii="Times New Roman" w:hAnsi="Times New Roman" w:cs="Times New Roman"/>
              </w:rPr>
              <w:t xml:space="preserve">earning, so that students could have the password to get on the virtual lab. </w:t>
            </w:r>
            <w:r>
              <w:rPr>
                <w:rFonts w:ascii="Times New Roman" w:hAnsi="Times New Roman" w:cs="Times New Roman"/>
              </w:rPr>
              <w:t xml:space="preserve"> Teacher should make sure that all students are following the directions on the virtual lab</w:t>
            </w:r>
          </w:p>
          <w:p w:rsidR="00B657B8" w:rsidRDefault="00B657B8" w:rsidP="00B657B8">
            <w:pPr>
              <w:pStyle w:val="ListParagraph"/>
              <w:ind w:left="198"/>
              <w:rPr>
                <w:rFonts w:ascii="Times New Roman" w:hAnsi="Times New Roman" w:cs="Times New Roman"/>
              </w:rPr>
            </w:pPr>
          </w:p>
          <w:p w:rsidR="00B657B8" w:rsidRDefault="00B657B8" w:rsidP="00405632">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Station #2- Teacher should make sure that students are understanding the material. Teacher should check and make sure that students have correct information on their handout and in their foldable. </w:t>
            </w:r>
          </w:p>
          <w:p w:rsidR="00B657B8" w:rsidRPr="00B657B8" w:rsidRDefault="00B657B8" w:rsidP="00B657B8">
            <w:pPr>
              <w:pStyle w:val="ListParagraph"/>
              <w:rPr>
                <w:rFonts w:ascii="Times New Roman" w:hAnsi="Times New Roman" w:cs="Times New Roman"/>
              </w:rPr>
            </w:pPr>
          </w:p>
          <w:p w:rsidR="00B657B8" w:rsidRDefault="00B657B8" w:rsidP="00B657B8">
            <w:pPr>
              <w:pStyle w:val="ListParagraph"/>
              <w:ind w:left="198"/>
              <w:rPr>
                <w:rFonts w:ascii="Times New Roman" w:hAnsi="Times New Roman" w:cs="Times New Roman"/>
              </w:rPr>
            </w:pPr>
          </w:p>
          <w:p w:rsidR="00B657B8" w:rsidRPr="00405632" w:rsidRDefault="00B657B8" w:rsidP="00405632">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Station #3- Teacher should listen to the accountable talk among the groups to ensure that misconceptions are being addressed. Teacher should ask probing questions to make the students go deeper with the simple materials. </w:t>
            </w:r>
          </w:p>
        </w:tc>
        <w:tc>
          <w:tcPr>
            <w:tcW w:w="4392" w:type="dxa"/>
          </w:tcPr>
          <w:p w:rsidR="004D3B08" w:rsidRPr="00DA7676" w:rsidRDefault="00BF78A8">
            <w:pPr>
              <w:rPr>
                <w:rFonts w:ascii="Times New Roman" w:hAnsi="Times New Roman" w:cs="Times New Roman"/>
                <w:b/>
              </w:rPr>
            </w:pPr>
            <w:r w:rsidRPr="00DA7676">
              <w:rPr>
                <w:rFonts w:ascii="Times New Roman" w:hAnsi="Times New Roman" w:cs="Times New Roman"/>
                <w:b/>
              </w:rPr>
              <w:lastRenderedPageBreak/>
              <w:t>Student Outcomes</w:t>
            </w:r>
          </w:p>
          <w:p w:rsidR="00405632" w:rsidRDefault="00B657B8" w:rsidP="00405632">
            <w:pPr>
              <w:pStyle w:val="ListParagraph"/>
              <w:numPr>
                <w:ilvl w:val="0"/>
                <w:numId w:val="14"/>
              </w:numPr>
              <w:ind w:left="216" w:hanging="180"/>
              <w:rPr>
                <w:rFonts w:ascii="Times New Roman" w:hAnsi="Times New Roman" w:cs="Times New Roman"/>
              </w:rPr>
            </w:pPr>
            <w:r>
              <w:rPr>
                <w:rFonts w:ascii="Times New Roman" w:hAnsi="Times New Roman" w:cs="Times New Roman"/>
              </w:rPr>
              <w:t xml:space="preserve">Station #1- Students should have a deeper understanding of concave and convex mirrors. </w:t>
            </w:r>
          </w:p>
          <w:p w:rsidR="00B657B8" w:rsidRDefault="00B657B8" w:rsidP="00B657B8">
            <w:pPr>
              <w:pStyle w:val="ListParagraph"/>
              <w:ind w:left="216"/>
              <w:rPr>
                <w:rFonts w:ascii="Times New Roman" w:hAnsi="Times New Roman" w:cs="Times New Roman"/>
              </w:rPr>
            </w:pPr>
          </w:p>
          <w:p w:rsidR="00B657B8" w:rsidRDefault="00B657B8" w:rsidP="00405632">
            <w:pPr>
              <w:pStyle w:val="ListParagraph"/>
              <w:numPr>
                <w:ilvl w:val="0"/>
                <w:numId w:val="14"/>
              </w:numPr>
              <w:ind w:left="216" w:hanging="180"/>
              <w:rPr>
                <w:rFonts w:ascii="Times New Roman" w:hAnsi="Times New Roman" w:cs="Times New Roman"/>
              </w:rPr>
            </w:pPr>
            <w:r>
              <w:rPr>
                <w:rFonts w:ascii="Times New Roman" w:hAnsi="Times New Roman" w:cs="Times New Roman"/>
              </w:rPr>
              <w:t xml:space="preserve">Station #2- Students should be able to explain the difference between key terms- Refraction and reflection, concave and convex, and the different </w:t>
            </w:r>
            <w:r>
              <w:rPr>
                <w:rFonts w:ascii="Times New Roman" w:hAnsi="Times New Roman" w:cs="Times New Roman"/>
              </w:rPr>
              <w:lastRenderedPageBreak/>
              <w:t>types of mirrors. Thi</w:t>
            </w:r>
            <w:r w:rsidR="00FC5807">
              <w:rPr>
                <w:rFonts w:ascii="Times New Roman" w:hAnsi="Times New Roman" w:cs="Times New Roman"/>
              </w:rPr>
              <w:t>s station provides</w:t>
            </w:r>
            <w:r>
              <w:rPr>
                <w:rFonts w:ascii="Times New Roman" w:hAnsi="Times New Roman" w:cs="Times New Roman"/>
              </w:rPr>
              <w:t xml:space="preserve"> the basic background knowledge for all of the information in the unit. </w:t>
            </w:r>
          </w:p>
          <w:p w:rsidR="00B657B8" w:rsidRPr="00B657B8" w:rsidRDefault="00B657B8" w:rsidP="00B657B8">
            <w:pPr>
              <w:pStyle w:val="ListParagraph"/>
              <w:rPr>
                <w:rFonts w:ascii="Times New Roman" w:hAnsi="Times New Roman" w:cs="Times New Roman"/>
              </w:rPr>
            </w:pPr>
          </w:p>
          <w:p w:rsidR="00B657B8" w:rsidRDefault="00B657B8" w:rsidP="00B657B8">
            <w:pPr>
              <w:pStyle w:val="ListParagraph"/>
              <w:ind w:left="216"/>
              <w:rPr>
                <w:rFonts w:ascii="Times New Roman" w:hAnsi="Times New Roman" w:cs="Times New Roman"/>
              </w:rPr>
            </w:pPr>
          </w:p>
          <w:p w:rsidR="00B657B8" w:rsidRPr="00405632" w:rsidRDefault="00B657B8" w:rsidP="00405632">
            <w:pPr>
              <w:pStyle w:val="ListParagraph"/>
              <w:numPr>
                <w:ilvl w:val="0"/>
                <w:numId w:val="14"/>
              </w:numPr>
              <w:ind w:left="216" w:hanging="180"/>
              <w:rPr>
                <w:rFonts w:ascii="Times New Roman" w:hAnsi="Times New Roman" w:cs="Times New Roman"/>
              </w:rPr>
            </w:pPr>
            <w:r>
              <w:rPr>
                <w:rFonts w:ascii="Times New Roman" w:hAnsi="Times New Roman" w:cs="Times New Roman"/>
              </w:rPr>
              <w:t>S</w:t>
            </w:r>
            <w:r w:rsidR="00FC5807">
              <w:rPr>
                <w:rFonts w:ascii="Times New Roman" w:hAnsi="Times New Roman" w:cs="Times New Roman"/>
              </w:rPr>
              <w:t>tation #3- Students should get hands-</w:t>
            </w:r>
            <w:r>
              <w:rPr>
                <w:rFonts w:ascii="Times New Roman" w:hAnsi="Times New Roman" w:cs="Times New Roman"/>
              </w:rPr>
              <w:t xml:space="preserve">on experience with the different lenses and mirrors. This station should address misconception that the students have by allowing them to observe the phenomena. </w:t>
            </w:r>
          </w:p>
        </w:tc>
      </w:tr>
      <w:tr w:rsidR="00405632" w:rsidTr="00533854">
        <w:tc>
          <w:tcPr>
            <w:tcW w:w="13176" w:type="dxa"/>
            <w:gridSpan w:val="3"/>
          </w:tcPr>
          <w:p w:rsidR="00405632" w:rsidRDefault="00405632" w:rsidP="003B0438">
            <w:pPr>
              <w:rPr>
                <w:rFonts w:ascii="Times New Roman" w:hAnsi="Times New Roman" w:cs="Times New Roman"/>
              </w:rPr>
            </w:pPr>
            <w:r>
              <w:rPr>
                <w:rFonts w:ascii="Times New Roman" w:hAnsi="Times New Roman" w:cs="Times New Roman"/>
                <w:b/>
              </w:rPr>
              <w:lastRenderedPageBreak/>
              <w:sym w:font="Wingdings" w:char="F04A"/>
            </w:r>
            <w:r>
              <w:rPr>
                <w:rFonts w:ascii="Times New Roman" w:hAnsi="Times New Roman" w:cs="Times New Roman"/>
                <w:b/>
              </w:rPr>
              <w:t xml:space="preserve">  Sharing, Discussing, and Analyzing </w:t>
            </w:r>
            <w:r>
              <w:rPr>
                <w:rFonts w:ascii="Times New Roman" w:hAnsi="Times New Roman" w:cs="Times New Roman"/>
              </w:rPr>
              <w:t>(</w:t>
            </w:r>
            <w:r w:rsidR="003B0438">
              <w:rPr>
                <w:rFonts w:ascii="Times New Roman" w:hAnsi="Times New Roman" w:cs="Times New Roman"/>
              </w:rPr>
              <w:t>45 minutes</w:t>
            </w:r>
            <w:r w:rsidR="00A933C9">
              <w:rPr>
                <w:rFonts w:ascii="Times New Roman" w:hAnsi="Times New Roman" w:cs="Times New Roman"/>
              </w:rPr>
              <w:t>)</w:t>
            </w:r>
          </w:p>
        </w:tc>
      </w:tr>
      <w:tr w:rsidR="004D3B08" w:rsidTr="004D3B08">
        <w:tc>
          <w:tcPr>
            <w:tcW w:w="4392" w:type="dxa"/>
          </w:tcPr>
          <w:p w:rsidR="003B0438" w:rsidRDefault="00BB2F5B" w:rsidP="003B0438">
            <w:pPr>
              <w:rPr>
                <w:rFonts w:ascii="Times New Roman" w:hAnsi="Times New Roman" w:cs="Times New Roman"/>
                <w:b/>
              </w:rPr>
            </w:pPr>
            <w:r>
              <w:rPr>
                <w:rFonts w:ascii="Times New Roman" w:hAnsi="Times New Roman" w:cs="Times New Roman"/>
                <w:b/>
              </w:rPr>
              <w:t>Detaile</w:t>
            </w:r>
            <w:r w:rsidR="00A933C9">
              <w:rPr>
                <w:rFonts w:ascii="Times New Roman" w:hAnsi="Times New Roman" w:cs="Times New Roman"/>
                <w:b/>
              </w:rPr>
              <w:t xml:space="preserve">d </w:t>
            </w:r>
            <w:r w:rsidR="00405632" w:rsidRPr="00073500">
              <w:rPr>
                <w:rFonts w:ascii="Times New Roman" w:hAnsi="Times New Roman" w:cs="Times New Roman"/>
                <w:b/>
              </w:rPr>
              <w:t>Procedure</w:t>
            </w:r>
          </w:p>
          <w:p w:rsidR="00405632" w:rsidRPr="00073500" w:rsidRDefault="00FF7990" w:rsidP="003B0438">
            <w:pPr>
              <w:rPr>
                <w:rFonts w:ascii="Times New Roman" w:hAnsi="Times New Roman" w:cs="Times New Roman"/>
              </w:rPr>
            </w:pPr>
            <w:r>
              <w:rPr>
                <w:rFonts w:ascii="Times New Roman" w:hAnsi="Times New Roman" w:cs="Times New Roman"/>
              </w:rPr>
              <w:t>The stude</w:t>
            </w:r>
            <w:r w:rsidR="00FC5807">
              <w:rPr>
                <w:rFonts w:ascii="Times New Roman" w:hAnsi="Times New Roman" w:cs="Times New Roman"/>
              </w:rPr>
              <w:t>nts will complete a Putting it All T</w:t>
            </w:r>
            <w:r>
              <w:rPr>
                <w:rFonts w:ascii="Times New Roman" w:hAnsi="Times New Roman" w:cs="Times New Roman"/>
              </w:rPr>
              <w:t>ogether activity that will sum up the different types of mirrors and lenses. The students will pick what type of lenses that t</w:t>
            </w:r>
            <w:r w:rsidR="00FC5807">
              <w:rPr>
                <w:rFonts w:ascii="Times New Roman" w:hAnsi="Times New Roman" w:cs="Times New Roman"/>
              </w:rPr>
              <w:t>hey think are the best for the Witness W</w:t>
            </w:r>
            <w:r>
              <w:rPr>
                <w:rFonts w:ascii="Times New Roman" w:hAnsi="Times New Roman" w:cs="Times New Roman"/>
              </w:rPr>
              <w:t xml:space="preserve">all. </w:t>
            </w: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t>Teacher Actions</w:t>
            </w:r>
          </w:p>
          <w:p w:rsidR="00405632" w:rsidRPr="00073500" w:rsidRDefault="00B657B8"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 xml:space="preserve">Teacher should group the students by ability level during this portion of the lesson. By grouping by ability teacher can differentiate the products and scaffold the problem if necessary. </w:t>
            </w: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t>Student Outcomes</w:t>
            </w:r>
          </w:p>
          <w:p w:rsidR="00073500" w:rsidRPr="00073500" w:rsidRDefault="00B657B8" w:rsidP="00FC5807">
            <w:pPr>
              <w:pStyle w:val="ListParagraph"/>
              <w:numPr>
                <w:ilvl w:val="0"/>
                <w:numId w:val="17"/>
              </w:numPr>
              <w:ind w:left="216" w:hanging="216"/>
              <w:rPr>
                <w:rFonts w:ascii="Times New Roman" w:hAnsi="Times New Roman" w:cs="Times New Roman"/>
              </w:rPr>
            </w:pPr>
            <w:r>
              <w:rPr>
                <w:rFonts w:ascii="Times New Roman" w:hAnsi="Times New Roman" w:cs="Times New Roman"/>
              </w:rPr>
              <w:t xml:space="preserve">Students should gain a deep understanding of the </w:t>
            </w:r>
            <w:r w:rsidRPr="00FC5807">
              <w:rPr>
                <w:rFonts w:ascii="Times New Roman" w:hAnsi="Times New Roman" w:cs="Times New Roman"/>
                <w:i/>
              </w:rPr>
              <w:t>Witness Walls</w:t>
            </w:r>
            <w:r>
              <w:rPr>
                <w:rFonts w:ascii="Times New Roman" w:hAnsi="Times New Roman" w:cs="Times New Roman"/>
              </w:rPr>
              <w:t xml:space="preserve"> and the science behind the design. Students should be able to relate the design to what makes </w:t>
            </w:r>
            <w:r w:rsidRPr="00FC5807">
              <w:rPr>
                <w:rFonts w:ascii="Times New Roman" w:hAnsi="Times New Roman" w:cs="Times New Roman"/>
                <w:i/>
              </w:rPr>
              <w:t>Witness Wall</w:t>
            </w:r>
            <w:r w:rsidR="00FC5807" w:rsidRPr="00FC5807">
              <w:rPr>
                <w:rFonts w:ascii="Times New Roman" w:hAnsi="Times New Roman" w:cs="Times New Roman"/>
                <w:i/>
              </w:rPr>
              <w:t>s</w:t>
            </w:r>
            <w:r>
              <w:rPr>
                <w:rFonts w:ascii="Times New Roman" w:hAnsi="Times New Roman" w:cs="Times New Roman"/>
              </w:rPr>
              <w:t xml:space="preserve"> such a dynamic exhibit. </w:t>
            </w:r>
          </w:p>
        </w:tc>
      </w:tr>
      <w:tr w:rsidR="00073500" w:rsidTr="007831F9">
        <w:trPr>
          <w:trHeight w:val="62"/>
        </w:trPr>
        <w:tc>
          <w:tcPr>
            <w:tcW w:w="13176" w:type="dxa"/>
            <w:gridSpan w:val="3"/>
          </w:tcPr>
          <w:p w:rsidR="00073500" w:rsidRDefault="00073500" w:rsidP="003B0438">
            <w:pPr>
              <w:rPr>
                <w:rFonts w:ascii="Times New Roman" w:hAnsi="Times New Roman" w:cs="Times New Roman"/>
              </w:rPr>
            </w:pPr>
            <w:r>
              <w:rPr>
                <w:rFonts w:ascii="Times New Roman" w:hAnsi="Times New Roman" w:cs="Times New Roman"/>
                <w:b/>
              </w:rPr>
              <w:sym w:font="Wingdings" w:char="F070"/>
            </w:r>
            <w:r>
              <w:rPr>
                <w:rFonts w:ascii="Times New Roman" w:hAnsi="Times New Roman" w:cs="Times New Roman"/>
                <w:b/>
              </w:rPr>
              <w:t xml:space="preserve">  Closing the Lesson</w:t>
            </w:r>
            <w:r w:rsidRPr="007143EB">
              <w:rPr>
                <w:rFonts w:ascii="Times New Roman" w:hAnsi="Times New Roman" w:cs="Times New Roman"/>
              </w:rPr>
              <w:t xml:space="preserve"> (</w:t>
            </w:r>
            <w:r w:rsidR="003B0438">
              <w:rPr>
                <w:rFonts w:ascii="Times New Roman" w:hAnsi="Times New Roman" w:cs="Times New Roman"/>
              </w:rPr>
              <w:t>15 minutes</w:t>
            </w:r>
            <w:r w:rsidRPr="007143EB">
              <w:rPr>
                <w:rFonts w:ascii="Times New Roman" w:hAnsi="Times New Roman" w:cs="Times New Roman"/>
              </w:rPr>
              <w:t>)</w:t>
            </w:r>
          </w:p>
        </w:tc>
      </w:tr>
      <w:tr w:rsidR="00073500" w:rsidTr="004D3B08">
        <w:trPr>
          <w:trHeight w:val="62"/>
        </w:trPr>
        <w:tc>
          <w:tcPr>
            <w:tcW w:w="4392" w:type="dxa"/>
          </w:tcPr>
          <w:p w:rsidR="00073500" w:rsidRDefault="00A933C9">
            <w:pPr>
              <w:rPr>
                <w:rFonts w:ascii="Times New Roman" w:hAnsi="Times New Roman" w:cs="Times New Roman"/>
                <w:b/>
              </w:rPr>
            </w:pPr>
            <w:r>
              <w:rPr>
                <w:rFonts w:ascii="Times New Roman" w:hAnsi="Times New Roman" w:cs="Times New Roman"/>
                <w:b/>
              </w:rPr>
              <w:t xml:space="preserve">Detailed </w:t>
            </w:r>
            <w:r w:rsidR="00073500" w:rsidRPr="00073500">
              <w:rPr>
                <w:rFonts w:ascii="Times New Roman" w:hAnsi="Times New Roman" w:cs="Times New Roman"/>
                <w:b/>
              </w:rPr>
              <w:t>Procedure</w:t>
            </w:r>
            <w:r w:rsidR="003B0438">
              <w:rPr>
                <w:rFonts w:ascii="Times New Roman" w:hAnsi="Times New Roman" w:cs="Times New Roman"/>
                <w:b/>
              </w:rPr>
              <w:t xml:space="preserve"> </w:t>
            </w:r>
          </w:p>
          <w:p w:rsidR="00073500" w:rsidRPr="00073500" w:rsidRDefault="003B153E" w:rsidP="003B0438">
            <w:pPr>
              <w:pStyle w:val="ListParagraph"/>
              <w:numPr>
                <w:ilvl w:val="0"/>
                <w:numId w:val="17"/>
              </w:numPr>
              <w:ind w:left="180" w:hanging="180"/>
              <w:rPr>
                <w:rFonts w:ascii="Times New Roman" w:hAnsi="Times New Roman" w:cs="Times New Roman"/>
              </w:rPr>
            </w:pPr>
            <w:r>
              <w:rPr>
                <w:rFonts w:ascii="Times New Roman" w:hAnsi="Times New Roman" w:cs="Times New Roman"/>
              </w:rPr>
              <w:t xml:space="preserve">The students will </w:t>
            </w:r>
            <w:r w:rsidR="003B0438">
              <w:rPr>
                <w:rFonts w:ascii="Times New Roman" w:hAnsi="Times New Roman" w:cs="Times New Roman"/>
              </w:rPr>
              <w:t>complete</w:t>
            </w:r>
            <w:r>
              <w:rPr>
                <w:rFonts w:ascii="Times New Roman" w:hAnsi="Times New Roman" w:cs="Times New Roman"/>
              </w:rPr>
              <w:t xml:space="preserve"> a five</w:t>
            </w:r>
            <w:r w:rsidR="003B0438">
              <w:rPr>
                <w:rFonts w:ascii="Times New Roman" w:hAnsi="Times New Roman" w:cs="Times New Roman"/>
              </w:rPr>
              <w:t xml:space="preserve"> question</w:t>
            </w:r>
            <w:r w:rsidR="00FF7990">
              <w:rPr>
                <w:rFonts w:ascii="Times New Roman" w:hAnsi="Times New Roman" w:cs="Times New Roman"/>
              </w:rPr>
              <w:t xml:space="preserve"> assessment. </w:t>
            </w:r>
          </w:p>
        </w:tc>
        <w:tc>
          <w:tcPr>
            <w:tcW w:w="4392" w:type="dxa"/>
          </w:tcPr>
          <w:p w:rsidR="00073500" w:rsidRPr="00073500" w:rsidRDefault="00073500">
            <w:pPr>
              <w:rPr>
                <w:rFonts w:ascii="Times New Roman" w:hAnsi="Times New Roman" w:cs="Times New Roman"/>
                <w:b/>
              </w:rPr>
            </w:pPr>
            <w:r w:rsidRPr="00073500">
              <w:rPr>
                <w:rFonts w:ascii="Times New Roman" w:hAnsi="Times New Roman" w:cs="Times New Roman"/>
                <w:b/>
              </w:rPr>
              <w:t>Teacher Actions</w:t>
            </w:r>
          </w:p>
          <w:p w:rsidR="00073500" w:rsidRPr="00D820B9" w:rsidRDefault="00FF7990" w:rsidP="00FC5807">
            <w:pPr>
              <w:pStyle w:val="ListParagraph"/>
              <w:numPr>
                <w:ilvl w:val="0"/>
                <w:numId w:val="17"/>
              </w:numPr>
              <w:ind w:left="198" w:hanging="180"/>
              <w:rPr>
                <w:rFonts w:ascii="Times New Roman" w:hAnsi="Times New Roman" w:cs="Times New Roman"/>
              </w:rPr>
            </w:pPr>
            <w:r>
              <w:rPr>
                <w:rFonts w:ascii="Times New Roman" w:hAnsi="Times New Roman" w:cs="Times New Roman"/>
              </w:rPr>
              <w:t xml:space="preserve"> Teacher will </w:t>
            </w:r>
            <w:r w:rsidR="00FC5807">
              <w:rPr>
                <w:rFonts w:ascii="Times New Roman" w:hAnsi="Times New Roman" w:cs="Times New Roman"/>
              </w:rPr>
              <w:t>distribute</w:t>
            </w:r>
            <w:r>
              <w:rPr>
                <w:rFonts w:ascii="Times New Roman" w:hAnsi="Times New Roman" w:cs="Times New Roman"/>
              </w:rPr>
              <w:t xml:space="preserve"> the assessment. Even though the assessment is summative in nature, the results will guide the teacher’s next steps in teaching. </w:t>
            </w:r>
          </w:p>
        </w:tc>
        <w:tc>
          <w:tcPr>
            <w:tcW w:w="4392" w:type="dxa"/>
          </w:tcPr>
          <w:p w:rsidR="00073500" w:rsidRPr="00073500" w:rsidRDefault="00073500">
            <w:pPr>
              <w:rPr>
                <w:rFonts w:ascii="Times New Roman" w:hAnsi="Times New Roman" w:cs="Times New Roman"/>
                <w:b/>
              </w:rPr>
            </w:pPr>
            <w:r w:rsidRPr="00073500">
              <w:rPr>
                <w:rFonts w:ascii="Times New Roman" w:hAnsi="Times New Roman" w:cs="Times New Roman"/>
                <w:b/>
              </w:rPr>
              <w:t>Student Outcomes</w:t>
            </w:r>
          </w:p>
          <w:p w:rsidR="00073500" w:rsidRPr="00D820B9" w:rsidRDefault="00FF7990" w:rsidP="00D820B9">
            <w:pPr>
              <w:pStyle w:val="ListParagraph"/>
              <w:numPr>
                <w:ilvl w:val="0"/>
                <w:numId w:val="17"/>
              </w:numPr>
              <w:ind w:left="216" w:hanging="180"/>
              <w:rPr>
                <w:rFonts w:ascii="Times New Roman" w:hAnsi="Times New Roman" w:cs="Times New Roman"/>
              </w:rPr>
            </w:pPr>
            <w:r>
              <w:rPr>
                <w:rFonts w:ascii="Times New Roman" w:hAnsi="Times New Roman" w:cs="Times New Roman"/>
              </w:rPr>
              <w:t xml:space="preserve"> At least 80% of st</w:t>
            </w:r>
            <w:r w:rsidR="00FC5807">
              <w:rPr>
                <w:rFonts w:ascii="Times New Roman" w:hAnsi="Times New Roman" w:cs="Times New Roman"/>
              </w:rPr>
              <w:t>udents should exhibit mastery of</w:t>
            </w:r>
            <w:r>
              <w:rPr>
                <w:rFonts w:ascii="Times New Roman" w:hAnsi="Times New Roman" w:cs="Times New Roman"/>
              </w:rPr>
              <w:t xml:space="preserve"> the information. </w:t>
            </w:r>
          </w:p>
        </w:tc>
      </w:tr>
      <w:tr w:rsidR="008762C0" w:rsidTr="00B115EC">
        <w:trPr>
          <w:trHeight w:val="62"/>
        </w:trPr>
        <w:tc>
          <w:tcPr>
            <w:tcW w:w="13176" w:type="dxa"/>
            <w:gridSpan w:val="3"/>
          </w:tcPr>
          <w:p w:rsidR="008762C0" w:rsidRDefault="008762C0" w:rsidP="00E808EC">
            <w:pPr>
              <w:rPr>
                <w:rFonts w:ascii="Times New Roman" w:hAnsi="Times New Roman" w:cs="Times New Roman"/>
              </w:rPr>
            </w:pPr>
            <w:r>
              <w:rPr>
                <w:rFonts w:ascii="Times New Roman" w:hAnsi="Times New Roman" w:cs="Times New Roman"/>
                <w:b/>
              </w:rPr>
              <w:sym w:font="Wingdings" w:char="F026"/>
            </w:r>
            <w:r>
              <w:rPr>
                <w:rFonts w:ascii="Times New Roman" w:hAnsi="Times New Roman" w:cs="Times New Roman"/>
                <w:b/>
              </w:rPr>
              <w:t xml:space="preserve">  E</w:t>
            </w:r>
            <w:r w:rsidRPr="006B3D7A">
              <w:rPr>
                <w:rFonts w:ascii="Times New Roman" w:hAnsi="Times New Roman" w:cs="Times New Roman"/>
                <w:b/>
              </w:rPr>
              <w:t>xtend</w:t>
            </w:r>
            <w:r>
              <w:rPr>
                <w:rFonts w:ascii="Times New Roman" w:hAnsi="Times New Roman" w:cs="Times New Roman"/>
                <w:b/>
              </w:rPr>
              <w:t>ing the</w:t>
            </w:r>
            <w:r w:rsidR="00E808EC">
              <w:rPr>
                <w:rFonts w:ascii="Times New Roman" w:hAnsi="Times New Roman" w:cs="Times New Roman"/>
                <w:b/>
              </w:rPr>
              <w:t xml:space="preserve"> L</w:t>
            </w:r>
            <w:r w:rsidRPr="006B3D7A">
              <w:rPr>
                <w:rFonts w:ascii="Times New Roman" w:hAnsi="Times New Roman" w:cs="Times New Roman"/>
                <w:b/>
              </w:rPr>
              <w:t>earning</w:t>
            </w:r>
            <w:r w:rsidRPr="00156D20">
              <w:rPr>
                <w:rFonts w:ascii="Times New Roman" w:hAnsi="Times New Roman" w:cs="Times New Roman"/>
              </w:rPr>
              <w:t xml:space="preserve"> </w:t>
            </w:r>
            <w:r w:rsidR="00E808EC">
              <w:rPr>
                <w:rFonts w:ascii="Times New Roman" w:hAnsi="Times New Roman" w:cs="Times New Roman"/>
              </w:rPr>
              <w:t xml:space="preserve"> </w:t>
            </w:r>
          </w:p>
          <w:p w:rsidR="00FF7990" w:rsidRPr="00FF7990" w:rsidRDefault="00FF7990" w:rsidP="00FF7990">
            <w:pPr>
              <w:pStyle w:val="ListParagraph"/>
              <w:numPr>
                <w:ilvl w:val="0"/>
                <w:numId w:val="17"/>
              </w:numPr>
              <w:rPr>
                <w:rFonts w:ascii="Times New Roman" w:hAnsi="Times New Roman" w:cs="Times New Roman"/>
              </w:rPr>
            </w:pPr>
            <w:r>
              <w:rPr>
                <w:rFonts w:ascii="Times New Roman" w:hAnsi="Times New Roman" w:cs="Times New Roman"/>
              </w:rPr>
              <w:t>To extend the learning, students co</w:t>
            </w:r>
            <w:r w:rsidR="004E4061">
              <w:rPr>
                <w:rFonts w:ascii="Times New Roman" w:hAnsi="Times New Roman" w:cs="Times New Roman"/>
              </w:rPr>
              <w:t>uld make their own witness wall</w:t>
            </w:r>
            <w:r>
              <w:rPr>
                <w:rFonts w:ascii="Times New Roman" w:hAnsi="Times New Roman" w:cs="Times New Roman"/>
              </w:rPr>
              <w:t xml:space="preserve"> for the school. It would be </w:t>
            </w:r>
            <w:r w:rsidR="004E4061">
              <w:rPr>
                <w:rFonts w:ascii="Times New Roman" w:hAnsi="Times New Roman" w:cs="Times New Roman"/>
              </w:rPr>
              <w:t>built on the same principles fro</w:t>
            </w:r>
            <w:r>
              <w:rPr>
                <w:rFonts w:ascii="Times New Roman" w:hAnsi="Times New Roman" w:cs="Times New Roman"/>
              </w:rPr>
              <w:t xml:space="preserve">m the artist. The witness wall would have to include at least one concave, convex, and plane mirror. </w:t>
            </w:r>
          </w:p>
        </w:tc>
      </w:tr>
    </w:tbl>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13176"/>
      </w:tblGrid>
      <w:tr w:rsidR="008762C0" w:rsidTr="008762C0">
        <w:tc>
          <w:tcPr>
            <w:tcW w:w="13176" w:type="dxa"/>
          </w:tcPr>
          <w:p w:rsidR="00E808EC" w:rsidRPr="008762C0" w:rsidRDefault="00E808EC" w:rsidP="00E808EC">
            <w:pPr>
              <w:rPr>
                <w:rFonts w:ascii="Times New Roman" w:hAnsi="Times New Roman" w:cs="Times New Roman"/>
                <w:b/>
              </w:rPr>
            </w:pPr>
            <w:r>
              <w:rPr>
                <w:rFonts w:ascii="Times New Roman" w:hAnsi="Times New Roman" w:cs="Times New Roman"/>
                <w:b/>
              </w:rPr>
              <w:t>Appendices (attach resources used, such as handouts, etc…)</w:t>
            </w:r>
            <w:r w:rsidRPr="008762C0">
              <w:rPr>
                <w:rFonts w:ascii="Times New Roman" w:hAnsi="Times New Roman" w:cs="Times New Roman"/>
                <w:b/>
              </w:rPr>
              <w:t xml:space="preserve">: </w:t>
            </w:r>
          </w:p>
          <w:p w:rsidR="008762C0" w:rsidRDefault="00B11C03" w:rsidP="008762C0">
            <w:pPr>
              <w:pStyle w:val="ListParagraph"/>
              <w:numPr>
                <w:ilvl w:val="0"/>
                <w:numId w:val="19"/>
              </w:numPr>
              <w:rPr>
                <w:rFonts w:ascii="Times New Roman" w:hAnsi="Times New Roman" w:cs="Times New Roman"/>
              </w:rPr>
            </w:pPr>
            <w:r>
              <w:rPr>
                <w:rFonts w:ascii="Times New Roman" w:hAnsi="Times New Roman" w:cs="Times New Roman"/>
              </w:rPr>
              <w:t>Intro Activity- Spoons and Images</w:t>
            </w:r>
          </w:p>
          <w:p w:rsidR="00B11C03" w:rsidRDefault="00B11C03" w:rsidP="008762C0">
            <w:pPr>
              <w:pStyle w:val="ListParagraph"/>
              <w:numPr>
                <w:ilvl w:val="0"/>
                <w:numId w:val="19"/>
              </w:numPr>
              <w:rPr>
                <w:rFonts w:ascii="Times New Roman" w:hAnsi="Times New Roman" w:cs="Times New Roman"/>
              </w:rPr>
            </w:pPr>
            <w:r>
              <w:rPr>
                <w:rFonts w:ascii="Times New Roman" w:hAnsi="Times New Roman" w:cs="Times New Roman"/>
              </w:rPr>
              <w:t>Optics Station</w:t>
            </w:r>
            <w:r w:rsidR="004E4061">
              <w:rPr>
                <w:rFonts w:ascii="Times New Roman" w:hAnsi="Times New Roman" w:cs="Times New Roman"/>
              </w:rPr>
              <w:t>s Directions/Handouts</w:t>
            </w:r>
          </w:p>
          <w:p w:rsidR="008B5B18" w:rsidRDefault="008B5B18" w:rsidP="008B5B18">
            <w:pPr>
              <w:pStyle w:val="ListParagraph"/>
              <w:numPr>
                <w:ilvl w:val="0"/>
                <w:numId w:val="26"/>
              </w:numPr>
              <w:rPr>
                <w:rFonts w:ascii="Times New Roman" w:hAnsi="Times New Roman" w:cs="Times New Roman"/>
              </w:rPr>
            </w:pPr>
            <w:r>
              <w:rPr>
                <w:rFonts w:ascii="Times New Roman" w:hAnsi="Times New Roman" w:cs="Times New Roman"/>
              </w:rPr>
              <w:t>Station 1- Explore Learning Activity</w:t>
            </w:r>
          </w:p>
          <w:p w:rsidR="008B5B18" w:rsidRDefault="008B5B18" w:rsidP="008B5B18">
            <w:pPr>
              <w:pStyle w:val="ListParagraph"/>
              <w:numPr>
                <w:ilvl w:val="0"/>
                <w:numId w:val="26"/>
              </w:numPr>
              <w:rPr>
                <w:rFonts w:ascii="Times New Roman" w:hAnsi="Times New Roman" w:cs="Times New Roman"/>
              </w:rPr>
            </w:pPr>
            <w:r>
              <w:rPr>
                <w:rFonts w:ascii="Times New Roman" w:hAnsi="Times New Roman" w:cs="Times New Roman"/>
              </w:rPr>
              <w:lastRenderedPageBreak/>
              <w:t>Station 2- Interactive Reading and Foldable</w:t>
            </w:r>
          </w:p>
          <w:p w:rsidR="008B5B18" w:rsidRDefault="008B5B18" w:rsidP="008B5B18">
            <w:pPr>
              <w:pStyle w:val="ListParagraph"/>
              <w:numPr>
                <w:ilvl w:val="0"/>
                <w:numId w:val="26"/>
              </w:numPr>
              <w:rPr>
                <w:rFonts w:ascii="Times New Roman" w:hAnsi="Times New Roman" w:cs="Times New Roman"/>
              </w:rPr>
            </w:pPr>
            <w:r>
              <w:rPr>
                <w:rFonts w:ascii="Times New Roman" w:hAnsi="Times New Roman" w:cs="Times New Roman"/>
              </w:rPr>
              <w:t xml:space="preserve">Station 3- </w:t>
            </w:r>
            <w:r w:rsidRPr="008B5B18">
              <w:rPr>
                <w:rFonts w:ascii="Times New Roman" w:hAnsi="Times New Roman" w:cs="Times New Roman"/>
              </w:rPr>
              <w:t>Concave and Convex Lenses/Mirror Mini- Labs</w:t>
            </w:r>
          </w:p>
          <w:p w:rsidR="00B11C03" w:rsidRPr="008762C0" w:rsidRDefault="00B11C03" w:rsidP="004E4061">
            <w:pPr>
              <w:pStyle w:val="ListParagraph"/>
              <w:numPr>
                <w:ilvl w:val="0"/>
                <w:numId w:val="19"/>
              </w:numPr>
              <w:rPr>
                <w:rFonts w:ascii="Times New Roman" w:hAnsi="Times New Roman" w:cs="Times New Roman"/>
              </w:rPr>
            </w:pPr>
            <w:r>
              <w:rPr>
                <w:rFonts w:ascii="Times New Roman" w:hAnsi="Times New Roman" w:cs="Times New Roman"/>
              </w:rPr>
              <w:t>Putting It Al</w:t>
            </w:r>
            <w:r w:rsidR="004E4061">
              <w:rPr>
                <w:rFonts w:ascii="Times New Roman" w:hAnsi="Times New Roman" w:cs="Times New Roman"/>
              </w:rPr>
              <w:t>l T</w:t>
            </w:r>
            <w:r>
              <w:rPr>
                <w:rFonts w:ascii="Times New Roman" w:hAnsi="Times New Roman" w:cs="Times New Roman"/>
              </w:rPr>
              <w:t xml:space="preserve">ogether Activity- Through the Lens </w:t>
            </w:r>
          </w:p>
        </w:tc>
      </w:tr>
    </w:tbl>
    <w:p w:rsidR="00812344" w:rsidRDefault="00812344">
      <w:pPr>
        <w:spacing w:after="200" w:line="276" w:lineRule="auto"/>
        <w:rPr>
          <w:rFonts w:ascii="Times New Roman" w:hAnsi="Times New Roman" w:cs="Times New Roman"/>
        </w:rPr>
      </w:pPr>
    </w:p>
    <w:sectPr w:rsidR="00812344" w:rsidSect="007B4783">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90" w:hanging="360"/>
      </w:pPr>
      <w:rPr>
        <w:rFonts w:ascii="Symbol" w:hAnsi="Symbol" w:hint="default"/>
      </w:rPr>
    </w:lvl>
    <w:lvl w:ilvl="1">
      <w:start w:val="1"/>
      <w:numFmt w:val="bullet"/>
      <w:lvlText w:val="o"/>
      <w:lvlJc w:val="left"/>
      <w:pPr>
        <w:ind w:left="810" w:hanging="360"/>
      </w:pPr>
      <w:rPr>
        <w:rFonts w:ascii="Courier New" w:hAnsi="Courier New" w:cs="Courier New" w:hint="default"/>
      </w:rPr>
    </w:lvl>
    <w:lvl w:ilvl="2">
      <w:start w:val="1"/>
      <w:numFmt w:val="bullet"/>
      <w:lvlText w:val=""/>
      <w:lvlJc w:val="left"/>
      <w:pPr>
        <w:ind w:left="1530" w:hanging="360"/>
      </w:pPr>
      <w:rPr>
        <w:rFonts w:ascii="Wingdings" w:hAnsi="Wingdings" w:hint="default"/>
      </w:rPr>
    </w:lvl>
    <w:lvl w:ilvl="3">
      <w:start w:val="1"/>
      <w:numFmt w:val="bullet"/>
      <w:lvlText w:val=""/>
      <w:lvlJc w:val="left"/>
      <w:pPr>
        <w:ind w:left="2250" w:hanging="360"/>
      </w:pPr>
      <w:rPr>
        <w:rFonts w:ascii="Symbol" w:hAnsi="Symbol" w:hint="default"/>
      </w:rPr>
    </w:lvl>
    <w:lvl w:ilvl="4">
      <w:start w:val="1"/>
      <w:numFmt w:val="bullet"/>
      <w:lvlText w:val="o"/>
      <w:lvlJc w:val="left"/>
      <w:pPr>
        <w:ind w:left="2970" w:hanging="360"/>
      </w:pPr>
      <w:rPr>
        <w:rFonts w:ascii="Courier New" w:hAnsi="Courier New" w:cs="Courier New" w:hint="default"/>
      </w:rPr>
    </w:lvl>
    <w:lvl w:ilvl="5">
      <w:start w:val="1"/>
      <w:numFmt w:val="bullet"/>
      <w:lvlText w:val=""/>
      <w:lvlJc w:val="left"/>
      <w:pPr>
        <w:ind w:left="3690" w:hanging="360"/>
      </w:pPr>
      <w:rPr>
        <w:rFonts w:ascii="Wingdings" w:hAnsi="Wingdings" w:hint="default"/>
      </w:rPr>
    </w:lvl>
    <w:lvl w:ilvl="6">
      <w:start w:val="1"/>
      <w:numFmt w:val="bullet"/>
      <w:lvlText w:val=""/>
      <w:lvlJc w:val="left"/>
      <w:pPr>
        <w:ind w:left="4410" w:hanging="360"/>
      </w:pPr>
      <w:rPr>
        <w:rFonts w:ascii="Symbol" w:hAnsi="Symbol" w:hint="default"/>
      </w:rPr>
    </w:lvl>
    <w:lvl w:ilvl="7">
      <w:start w:val="1"/>
      <w:numFmt w:val="bullet"/>
      <w:lvlText w:val="o"/>
      <w:lvlJc w:val="left"/>
      <w:pPr>
        <w:ind w:left="5130" w:hanging="360"/>
      </w:pPr>
      <w:rPr>
        <w:rFonts w:ascii="Courier New" w:hAnsi="Courier New" w:cs="Courier New" w:hint="default"/>
      </w:rPr>
    </w:lvl>
    <w:lvl w:ilvl="8">
      <w:start w:val="1"/>
      <w:numFmt w:val="bullet"/>
      <w:lvlText w:val=""/>
      <w:lvlJc w:val="left"/>
      <w:pPr>
        <w:ind w:left="5850" w:hanging="360"/>
      </w:pPr>
      <w:rPr>
        <w:rFonts w:ascii="Wingdings" w:hAnsi="Wingdings" w:hint="default"/>
      </w:rPr>
    </w:lvl>
  </w:abstractNum>
  <w:abstractNum w:abstractNumId="1">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1428AA"/>
    <w:multiLevelType w:val="hybridMultilevel"/>
    <w:tmpl w:val="89005A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825423"/>
    <w:multiLevelType w:val="hybridMultilevel"/>
    <w:tmpl w:val="F6E2E148"/>
    <w:lvl w:ilvl="0" w:tplc="6BDA27F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C84E68"/>
    <w:multiLevelType w:val="hybridMultilevel"/>
    <w:tmpl w:val="74C40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7B2746"/>
    <w:multiLevelType w:val="hybridMultilevel"/>
    <w:tmpl w:val="43384C2A"/>
    <w:lvl w:ilvl="0" w:tplc="E76A7AB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BDF7D49"/>
    <w:multiLevelType w:val="hybridMultilevel"/>
    <w:tmpl w:val="FC3E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68320C"/>
    <w:multiLevelType w:val="hybridMultilevel"/>
    <w:tmpl w:val="5BC8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B52AE8"/>
    <w:multiLevelType w:val="hybridMultilevel"/>
    <w:tmpl w:val="6C44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F01C11"/>
    <w:multiLevelType w:val="hybridMultilevel"/>
    <w:tmpl w:val="9BEE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50626B"/>
    <w:multiLevelType w:val="hybridMultilevel"/>
    <w:tmpl w:val="A30A28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95B074B"/>
    <w:multiLevelType w:val="hybridMultilevel"/>
    <w:tmpl w:val="E9BE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FA1595"/>
    <w:multiLevelType w:val="hybridMultilevel"/>
    <w:tmpl w:val="32B23208"/>
    <w:lvl w:ilvl="0" w:tplc="6BDA27F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B94336"/>
    <w:multiLevelType w:val="hybridMultilevel"/>
    <w:tmpl w:val="77E897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ED7982"/>
    <w:multiLevelType w:val="multilevel"/>
    <w:tmpl w:val="71289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AF06AE3"/>
    <w:multiLevelType w:val="hybridMultilevel"/>
    <w:tmpl w:val="AD4E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A34CB7"/>
    <w:multiLevelType w:val="hybridMultilevel"/>
    <w:tmpl w:val="C17C6950"/>
    <w:lvl w:ilvl="0" w:tplc="6BDA27F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C20728F"/>
    <w:multiLevelType w:val="hybridMultilevel"/>
    <w:tmpl w:val="7508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F14EB6"/>
    <w:multiLevelType w:val="hybridMultilevel"/>
    <w:tmpl w:val="9F22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D83A69"/>
    <w:multiLevelType w:val="hybridMultilevel"/>
    <w:tmpl w:val="74E4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DE6978"/>
    <w:multiLevelType w:val="hybridMultilevel"/>
    <w:tmpl w:val="37C6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706A62F1"/>
    <w:multiLevelType w:val="hybridMultilevel"/>
    <w:tmpl w:val="0908B12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6">
    <w:nsid w:val="784E2928"/>
    <w:multiLevelType w:val="multilevel"/>
    <w:tmpl w:val="34040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9BC068B"/>
    <w:multiLevelType w:val="hybridMultilevel"/>
    <w:tmpl w:val="4072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872B7B"/>
    <w:multiLevelType w:val="hybridMultilevel"/>
    <w:tmpl w:val="964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8D24E6"/>
    <w:multiLevelType w:val="multilevel"/>
    <w:tmpl w:val="94D4F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F0B1B2A"/>
    <w:multiLevelType w:val="hybridMultilevel"/>
    <w:tmpl w:val="8C8417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6B6DBC"/>
    <w:multiLevelType w:val="hybridMultilevel"/>
    <w:tmpl w:val="1C60E66A"/>
    <w:lvl w:ilvl="0" w:tplc="E76A7AB8">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11"/>
  </w:num>
  <w:num w:numId="4">
    <w:abstractNumId w:val="8"/>
  </w:num>
  <w:num w:numId="5">
    <w:abstractNumId w:val="10"/>
  </w:num>
  <w:num w:numId="6">
    <w:abstractNumId w:val="22"/>
  </w:num>
  <w:num w:numId="7">
    <w:abstractNumId w:val="1"/>
  </w:num>
  <w:num w:numId="8">
    <w:abstractNumId w:val="24"/>
  </w:num>
  <w:num w:numId="9">
    <w:abstractNumId w:val="23"/>
  </w:num>
  <w:num w:numId="10">
    <w:abstractNumId w:val="9"/>
  </w:num>
  <w:num w:numId="11">
    <w:abstractNumId w:val="12"/>
  </w:num>
  <w:num w:numId="12">
    <w:abstractNumId w:val="14"/>
  </w:num>
  <w:num w:numId="13">
    <w:abstractNumId w:val="21"/>
  </w:num>
  <w:num w:numId="14">
    <w:abstractNumId w:val="5"/>
  </w:num>
  <w:num w:numId="15">
    <w:abstractNumId w:val="20"/>
  </w:num>
  <w:num w:numId="16">
    <w:abstractNumId w:val="18"/>
  </w:num>
  <w:num w:numId="17">
    <w:abstractNumId w:val="7"/>
  </w:num>
  <w:num w:numId="18">
    <w:abstractNumId w:val="3"/>
  </w:num>
  <w:num w:numId="19">
    <w:abstractNumId w:val="0"/>
  </w:num>
  <w:num w:numId="20">
    <w:abstractNumId w:val="13"/>
  </w:num>
  <w:num w:numId="21">
    <w:abstractNumId w:val="30"/>
  </w:num>
  <w:num w:numId="22">
    <w:abstractNumId w:val="16"/>
  </w:num>
  <w:num w:numId="23">
    <w:abstractNumId w:val="19"/>
  </w:num>
  <w:num w:numId="24">
    <w:abstractNumId w:val="4"/>
  </w:num>
  <w:num w:numId="25">
    <w:abstractNumId w:val="15"/>
  </w:num>
  <w:num w:numId="26">
    <w:abstractNumId w:val="2"/>
  </w:num>
  <w:num w:numId="27">
    <w:abstractNumId w:val="29"/>
  </w:num>
  <w:num w:numId="28">
    <w:abstractNumId w:val="17"/>
  </w:num>
  <w:num w:numId="29">
    <w:abstractNumId w:val="26"/>
  </w:num>
  <w:num w:numId="30">
    <w:abstractNumId w:val="6"/>
  </w:num>
  <w:num w:numId="31">
    <w:abstractNumId w:val="31"/>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34511"/>
    <w:rsid w:val="0003515E"/>
    <w:rsid w:val="00073500"/>
    <w:rsid w:val="000B048C"/>
    <w:rsid w:val="000C37F3"/>
    <w:rsid w:val="000D67D3"/>
    <w:rsid w:val="000D6D69"/>
    <w:rsid w:val="000F674D"/>
    <w:rsid w:val="00112023"/>
    <w:rsid w:val="00140499"/>
    <w:rsid w:val="001658C3"/>
    <w:rsid w:val="001E0512"/>
    <w:rsid w:val="00277009"/>
    <w:rsid w:val="002928A0"/>
    <w:rsid w:val="003B0438"/>
    <w:rsid w:val="003B153E"/>
    <w:rsid w:val="003B1BED"/>
    <w:rsid w:val="003D6DCC"/>
    <w:rsid w:val="003F0C41"/>
    <w:rsid w:val="00405632"/>
    <w:rsid w:val="00424E7A"/>
    <w:rsid w:val="0046642B"/>
    <w:rsid w:val="004C7C68"/>
    <w:rsid w:val="004D3B08"/>
    <w:rsid w:val="004D471C"/>
    <w:rsid w:val="004E4061"/>
    <w:rsid w:val="0050691E"/>
    <w:rsid w:val="0058078D"/>
    <w:rsid w:val="005964DC"/>
    <w:rsid w:val="005D3235"/>
    <w:rsid w:val="005E423C"/>
    <w:rsid w:val="0064484F"/>
    <w:rsid w:val="00684ACC"/>
    <w:rsid w:val="006A085B"/>
    <w:rsid w:val="006B5273"/>
    <w:rsid w:val="006C7D0D"/>
    <w:rsid w:val="00704A5C"/>
    <w:rsid w:val="007B4783"/>
    <w:rsid w:val="00812344"/>
    <w:rsid w:val="00871FB3"/>
    <w:rsid w:val="008762C0"/>
    <w:rsid w:val="008B5B18"/>
    <w:rsid w:val="008C22B1"/>
    <w:rsid w:val="008D4860"/>
    <w:rsid w:val="008E54F2"/>
    <w:rsid w:val="00922434"/>
    <w:rsid w:val="00994A29"/>
    <w:rsid w:val="009C2D1C"/>
    <w:rsid w:val="00A12D9D"/>
    <w:rsid w:val="00A62C39"/>
    <w:rsid w:val="00A703F2"/>
    <w:rsid w:val="00A933C9"/>
    <w:rsid w:val="00A93A79"/>
    <w:rsid w:val="00A94D53"/>
    <w:rsid w:val="00B11C03"/>
    <w:rsid w:val="00B32A01"/>
    <w:rsid w:val="00B657B8"/>
    <w:rsid w:val="00B85746"/>
    <w:rsid w:val="00BB2F5B"/>
    <w:rsid w:val="00BF78A8"/>
    <w:rsid w:val="00C04D54"/>
    <w:rsid w:val="00C272DE"/>
    <w:rsid w:val="00C30AC5"/>
    <w:rsid w:val="00C35917"/>
    <w:rsid w:val="00CB7609"/>
    <w:rsid w:val="00D01401"/>
    <w:rsid w:val="00D06395"/>
    <w:rsid w:val="00D14275"/>
    <w:rsid w:val="00D820B9"/>
    <w:rsid w:val="00DA7676"/>
    <w:rsid w:val="00DF03AA"/>
    <w:rsid w:val="00E172C5"/>
    <w:rsid w:val="00E808EC"/>
    <w:rsid w:val="00EF7E22"/>
    <w:rsid w:val="00F625BA"/>
    <w:rsid w:val="00FB2581"/>
    <w:rsid w:val="00FC2F0A"/>
    <w:rsid w:val="00FC5807"/>
    <w:rsid w:val="00FD3F9C"/>
    <w:rsid w:val="00FF7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styleId="Hyperlink">
    <w:name w:val="Hyperlink"/>
    <w:basedOn w:val="DefaultParagraphFont"/>
    <w:uiPriority w:val="99"/>
    <w:unhideWhenUsed/>
    <w:rsid w:val="005964DC"/>
    <w:rPr>
      <w:color w:val="0000FF" w:themeColor="hyperlink"/>
      <w:u w:val="single"/>
    </w:rPr>
  </w:style>
  <w:style w:type="character" w:styleId="FollowedHyperlink">
    <w:name w:val="FollowedHyperlink"/>
    <w:basedOn w:val="DefaultParagraphFont"/>
    <w:uiPriority w:val="99"/>
    <w:semiHidden/>
    <w:unhideWhenUsed/>
    <w:rsid w:val="003B153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Theme="minorEastAsia" w:hAnsi="Lucida Grande" w:cs="Lucida Grande"/>
      <w:sz w:val="18"/>
      <w:szCs w:val="18"/>
    </w:rPr>
  </w:style>
  <w:style w:type="character" w:styleId="Hyperlink">
    <w:name w:val="Hyperlink"/>
    <w:basedOn w:val="DefaultParagraphFont"/>
    <w:uiPriority w:val="99"/>
    <w:unhideWhenUsed/>
    <w:rsid w:val="005964DC"/>
    <w:rPr>
      <w:color w:val="0000FF" w:themeColor="hyperlink"/>
      <w:u w:val="single"/>
    </w:rPr>
  </w:style>
  <w:style w:type="character" w:styleId="FollowedHyperlink">
    <w:name w:val="FollowedHyperlink"/>
    <w:basedOn w:val="DefaultParagraphFont"/>
    <w:uiPriority w:val="99"/>
    <w:semiHidden/>
    <w:unhideWhenUsed/>
    <w:rsid w:val="003B153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1379">
      <w:bodyDiv w:val="1"/>
      <w:marLeft w:val="0"/>
      <w:marRight w:val="0"/>
      <w:marTop w:val="0"/>
      <w:marBottom w:val="0"/>
      <w:divBdr>
        <w:top w:val="none" w:sz="0" w:space="0" w:color="auto"/>
        <w:left w:val="none" w:sz="0" w:space="0" w:color="auto"/>
        <w:bottom w:val="none" w:sz="0" w:space="0" w:color="auto"/>
        <w:right w:val="none" w:sz="0" w:space="0" w:color="auto"/>
      </w:divBdr>
      <w:divsChild>
        <w:div w:id="174615613">
          <w:marLeft w:val="0"/>
          <w:marRight w:val="0"/>
          <w:marTop w:val="0"/>
          <w:marBottom w:val="0"/>
          <w:divBdr>
            <w:top w:val="none" w:sz="0" w:space="0" w:color="auto"/>
            <w:left w:val="none" w:sz="0" w:space="0" w:color="auto"/>
            <w:bottom w:val="none" w:sz="0" w:space="0" w:color="auto"/>
            <w:right w:val="none" w:sz="0" w:space="0" w:color="auto"/>
          </w:divBdr>
          <w:divsChild>
            <w:div w:id="624775978">
              <w:marLeft w:val="0"/>
              <w:marRight w:val="0"/>
              <w:marTop w:val="0"/>
              <w:marBottom w:val="0"/>
              <w:divBdr>
                <w:top w:val="none" w:sz="0" w:space="0" w:color="auto"/>
                <w:left w:val="none" w:sz="0" w:space="0" w:color="auto"/>
                <w:bottom w:val="none" w:sz="0" w:space="0" w:color="auto"/>
                <w:right w:val="none" w:sz="0" w:space="0" w:color="auto"/>
              </w:divBdr>
              <w:divsChild>
                <w:div w:id="1089352909">
                  <w:marLeft w:val="0"/>
                  <w:marRight w:val="0"/>
                  <w:marTop w:val="195"/>
                  <w:marBottom w:val="0"/>
                  <w:divBdr>
                    <w:top w:val="none" w:sz="0" w:space="0" w:color="auto"/>
                    <w:left w:val="none" w:sz="0" w:space="0" w:color="auto"/>
                    <w:bottom w:val="none" w:sz="0" w:space="0" w:color="auto"/>
                    <w:right w:val="none" w:sz="0" w:space="0" w:color="auto"/>
                  </w:divBdr>
                  <w:divsChild>
                    <w:div w:id="1049184239">
                      <w:marLeft w:val="0"/>
                      <w:marRight w:val="0"/>
                      <w:marTop w:val="0"/>
                      <w:marBottom w:val="0"/>
                      <w:divBdr>
                        <w:top w:val="none" w:sz="0" w:space="0" w:color="auto"/>
                        <w:left w:val="none" w:sz="0" w:space="0" w:color="auto"/>
                        <w:bottom w:val="none" w:sz="0" w:space="0" w:color="auto"/>
                        <w:right w:val="none" w:sz="0" w:space="0" w:color="auto"/>
                      </w:divBdr>
                      <w:divsChild>
                        <w:div w:id="1665158361">
                          <w:marLeft w:val="0"/>
                          <w:marRight w:val="0"/>
                          <w:marTop w:val="0"/>
                          <w:marBottom w:val="0"/>
                          <w:divBdr>
                            <w:top w:val="none" w:sz="0" w:space="0" w:color="auto"/>
                            <w:left w:val="none" w:sz="0" w:space="0" w:color="auto"/>
                            <w:bottom w:val="none" w:sz="0" w:space="0" w:color="auto"/>
                            <w:right w:val="none" w:sz="0" w:space="0" w:color="auto"/>
                          </w:divBdr>
                          <w:divsChild>
                            <w:div w:id="1707290063">
                              <w:marLeft w:val="0"/>
                              <w:marRight w:val="0"/>
                              <w:marTop w:val="0"/>
                              <w:marBottom w:val="0"/>
                              <w:divBdr>
                                <w:top w:val="none" w:sz="0" w:space="0" w:color="auto"/>
                                <w:left w:val="none" w:sz="0" w:space="0" w:color="auto"/>
                                <w:bottom w:val="none" w:sz="0" w:space="0" w:color="auto"/>
                                <w:right w:val="none" w:sz="0" w:space="0" w:color="auto"/>
                              </w:divBdr>
                              <w:divsChild>
                                <w:div w:id="1851680631">
                                  <w:marLeft w:val="0"/>
                                  <w:marRight w:val="0"/>
                                  <w:marTop w:val="0"/>
                                  <w:marBottom w:val="0"/>
                                  <w:divBdr>
                                    <w:top w:val="none" w:sz="0" w:space="0" w:color="auto"/>
                                    <w:left w:val="none" w:sz="0" w:space="0" w:color="auto"/>
                                    <w:bottom w:val="none" w:sz="0" w:space="0" w:color="auto"/>
                                    <w:right w:val="none" w:sz="0" w:space="0" w:color="auto"/>
                                  </w:divBdr>
                                  <w:divsChild>
                                    <w:div w:id="1521091750">
                                      <w:marLeft w:val="0"/>
                                      <w:marRight w:val="0"/>
                                      <w:marTop w:val="0"/>
                                      <w:marBottom w:val="0"/>
                                      <w:divBdr>
                                        <w:top w:val="none" w:sz="0" w:space="0" w:color="auto"/>
                                        <w:left w:val="none" w:sz="0" w:space="0" w:color="auto"/>
                                        <w:bottom w:val="none" w:sz="0" w:space="0" w:color="auto"/>
                                        <w:right w:val="none" w:sz="0" w:space="0" w:color="auto"/>
                                      </w:divBdr>
                                      <w:divsChild>
                                        <w:div w:id="555436800">
                                          <w:marLeft w:val="0"/>
                                          <w:marRight w:val="0"/>
                                          <w:marTop w:val="0"/>
                                          <w:marBottom w:val="0"/>
                                          <w:divBdr>
                                            <w:top w:val="none" w:sz="0" w:space="0" w:color="auto"/>
                                            <w:left w:val="none" w:sz="0" w:space="0" w:color="auto"/>
                                            <w:bottom w:val="none" w:sz="0" w:space="0" w:color="auto"/>
                                            <w:right w:val="none" w:sz="0" w:space="0" w:color="auto"/>
                                          </w:divBdr>
                                          <w:divsChild>
                                            <w:div w:id="1392076077">
                                              <w:marLeft w:val="0"/>
                                              <w:marRight w:val="0"/>
                                              <w:marTop w:val="0"/>
                                              <w:marBottom w:val="180"/>
                                              <w:divBdr>
                                                <w:top w:val="none" w:sz="0" w:space="0" w:color="auto"/>
                                                <w:left w:val="none" w:sz="0" w:space="0" w:color="auto"/>
                                                <w:bottom w:val="none" w:sz="0" w:space="0" w:color="auto"/>
                                                <w:right w:val="none" w:sz="0" w:space="0" w:color="auto"/>
                                              </w:divBdr>
                                              <w:divsChild>
                                                <w:div w:id="1123382582">
                                                  <w:marLeft w:val="0"/>
                                                  <w:marRight w:val="0"/>
                                                  <w:marTop w:val="0"/>
                                                  <w:marBottom w:val="0"/>
                                                  <w:divBdr>
                                                    <w:top w:val="none" w:sz="0" w:space="0" w:color="auto"/>
                                                    <w:left w:val="none" w:sz="0" w:space="0" w:color="auto"/>
                                                    <w:bottom w:val="none" w:sz="0" w:space="0" w:color="auto"/>
                                                    <w:right w:val="none" w:sz="0" w:space="0" w:color="auto"/>
                                                  </w:divBdr>
                                                  <w:divsChild>
                                                    <w:div w:id="2095785184">
                                                      <w:marLeft w:val="0"/>
                                                      <w:marRight w:val="0"/>
                                                      <w:marTop w:val="0"/>
                                                      <w:marBottom w:val="0"/>
                                                      <w:divBdr>
                                                        <w:top w:val="none" w:sz="0" w:space="0" w:color="auto"/>
                                                        <w:left w:val="none" w:sz="0" w:space="0" w:color="auto"/>
                                                        <w:bottom w:val="none" w:sz="0" w:space="0" w:color="auto"/>
                                                        <w:right w:val="none" w:sz="0" w:space="0" w:color="auto"/>
                                                      </w:divBdr>
                                                      <w:divsChild>
                                                        <w:div w:id="1594319986">
                                                          <w:marLeft w:val="0"/>
                                                          <w:marRight w:val="0"/>
                                                          <w:marTop w:val="0"/>
                                                          <w:marBottom w:val="0"/>
                                                          <w:divBdr>
                                                            <w:top w:val="none" w:sz="0" w:space="0" w:color="auto"/>
                                                            <w:left w:val="none" w:sz="0" w:space="0" w:color="auto"/>
                                                            <w:bottom w:val="none" w:sz="0" w:space="0" w:color="auto"/>
                                                            <w:right w:val="none" w:sz="0" w:space="0" w:color="auto"/>
                                                          </w:divBdr>
                                                          <w:divsChild>
                                                            <w:div w:id="1931043079">
                                                              <w:marLeft w:val="0"/>
                                                              <w:marRight w:val="0"/>
                                                              <w:marTop w:val="0"/>
                                                              <w:marBottom w:val="0"/>
                                                              <w:divBdr>
                                                                <w:top w:val="none" w:sz="0" w:space="0" w:color="auto"/>
                                                                <w:left w:val="none" w:sz="0" w:space="0" w:color="auto"/>
                                                                <w:bottom w:val="none" w:sz="0" w:space="0" w:color="auto"/>
                                                                <w:right w:val="none" w:sz="0" w:space="0" w:color="auto"/>
                                                              </w:divBdr>
                                                              <w:divsChild>
                                                                <w:div w:id="851064372">
                                                                  <w:marLeft w:val="0"/>
                                                                  <w:marRight w:val="0"/>
                                                                  <w:marTop w:val="0"/>
                                                                  <w:marBottom w:val="0"/>
                                                                  <w:divBdr>
                                                                    <w:top w:val="none" w:sz="0" w:space="0" w:color="auto"/>
                                                                    <w:left w:val="none" w:sz="0" w:space="0" w:color="auto"/>
                                                                    <w:bottom w:val="none" w:sz="0" w:space="0" w:color="auto"/>
                                                                    <w:right w:val="none" w:sz="0" w:space="0" w:color="auto"/>
                                                                  </w:divBdr>
                                                                  <w:divsChild>
                                                                    <w:div w:id="327708748">
                                                                      <w:marLeft w:val="0"/>
                                                                      <w:marRight w:val="0"/>
                                                                      <w:marTop w:val="0"/>
                                                                      <w:marBottom w:val="0"/>
                                                                      <w:divBdr>
                                                                        <w:top w:val="none" w:sz="0" w:space="0" w:color="auto"/>
                                                                        <w:left w:val="none" w:sz="0" w:space="0" w:color="auto"/>
                                                                        <w:bottom w:val="none" w:sz="0" w:space="0" w:color="auto"/>
                                                                        <w:right w:val="none" w:sz="0" w:space="0" w:color="auto"/>
                                                                      </w:divBdr>
                                                                      <w:divsChild>
                                                                        <w:div w:id="181162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2472031">
      <w:bodyDiv w:val="1"/>
      <w:marLeft w:val="0"/>
      <w:marRight w:val="0"/>
      <w:marTop w:val="0"/>
      <w:marBottom w:val="0"/>
      <w:divBdr>
        <w:top w:val="none" w:sz="0" w:space="0" w:color="auto"/>
        <w:left w:val="none" w:sz="0" w:space="0" w:color="auto"/>
        <w:bottom w:val="none" w:sz="0" w:space="0" w:color="auto"/>
        <w:right w:val="none" w:sz="0" w:space="0" w:color="auto"/>
      </w:divBdr>
      <w:divsChild>
        <w:div w:id="63526825">
          <w:marLeft w:val="0"/>
          <w:marRight w:val="0"/>
          <w:marTop w:val="0"/>
          <w:marBottom w:val="0"/>
          <w:divBdr>
            <w:top w:val="none" w:sz="0" w:space="0" w:color="auto"/>
            <w:left w:val="none" w:sz="0" w:space="0" w:color="auto"/>
            <w:bottom w:val="none" w:sz="0" w:space="0" w:color="auto"/>
            <w:right w:val="none" w:sz="0" w:space="0" w:color="auto"/>
          </w:divBdr>
          <w:divsChild>
            <w:div w:id="752122635">
              <w:marLeft w:val="0"/>
              <w:marRight w:val="0"/>
              <w:marTop w:val="0"/>
              <w:marBottom w:val="0"/>
              <w:divBdr>
                <w:top w:val="none" w:sz="0" w:space="0" w:color="auto"/>
                <w:left w:val="none" w:sz="0" w:space="0" w:color="auto"/>
                <w:bottom w:val="none" w:sz="0" w:space="0" w:color="auto"/>
                <w:right w:val="none" w:sz="0" w:space="0" w:color="auto"/>
              </w:divBdr>
              <w:divsChild>
                <w:div w:id="1771242134">
                  <w:marLeft w:val="0"/>
                  <w:marRight w:val="0"/>
                  <w:marTop w:val="195"/>
                  <w:marBottom w:val="0"/>
                  <w:divBdr>
                    <w:top w:val="none" w:sz="0" w:space="0" w:color="auto"/>
                    <w:left w:val="none" w:sz="0" w:space="0" w:color="auto"/>
                    <w:bottom w:val="none" w:sz="0" w:space="0" w:color="auto"/>
                    <w:right w:val="none" w:sz="0" w:space="0" w:color="auto"/>
                  </w:divBdr>
                  <w:divsChild>
                    <w:div w:id="1589463481">
                      <w:marLeft w:val="0"/>
                      <w:marRight w:val="0"/>
                      <w:marTop w:val="0"/>
                      <w:marBottom w:val="0"/>
                      <w:divBdr>
                        <w:top w:val="none" w:sz="0" w:space="0" w:color="auto"/>
                        <w:left w:val="none" w:sz="0" w:space="0" w:color="auto"/>
                        <w:bottom w:val="none" w:sz="0" w:space="0" w:color="auto"/>
                        <w:right w:val="none" w:sz="0" w:space="0" w:color="auto"/>
                      </w:divBdr>
                      <w:divsChild>
                        <w:div w:id="1514757786">
                          <w:marLeft w:val="0"/>
                          <w:marRight w:val="0"/>
                          <w:marTop w:val="0"/>
                          <w:marBottom w:val="0"/>
                          <w:divBdr>
                            <w:top w:val="none" w:sz="0" w:space="0" w:color="auto"/>
                            <w:left w:val="none" w:sz="0" w:space="0" w:color="auto"/>
                            <w:bottom w:val="none" w:sz="0" w:space="0" w:color="auto"/>
                            <w:right w:val="none" w:sz="0" w:space="0" w:color="auto"/>
                          </w:divBdr>
                          <w:divsChild>
                            <w:div w:id="127403407">
                              <w:marLeft w:val="0"/>
                              <w:marRight w:val="0"/>
                              <w:marTop w:val="0"/>
                              <w:marBottom w:val="0"/>
                              <w:divBdr>
                                <w:top w:val="none" w:sz="0" w:space="0" w:color="auto"/>
                                <w:left w:val="none" w:sz="0" w:space="0" w:color="auto"/>
                                <w:bottom w:val="none" w:sz="0" w:space="0" w:color="auto"/>
                                <w:right w:val="none" w:sz="0" w:space="0" w:color="auto"/>
                              </w:divBdr>
                              <w:divsChild>
                                <w:div w:id="1507937142">
                                  <w:marLeft w:val="0"/>
                                  <w:marRight w:val="0"/>
                                  <w:marTop w:val="0"/>
                                  <w:marBottom w:val="0"/>
                                  <w:divBdr>
                                    <w:top w:val="none" w:sz="0" w:space="0" w:color="auto"/>
                                    <w:left w:val="none" w:sz="0" w:space="0" w:color="auto"/>
                                    <w:bottom w:val="none" w:sz="0" w:space="0" w:color="auto"/>
                                    <w:right w:val="none" w:sz="0" w:space="0" w:color="auto"/>
                                  </w:divBdr>
                                  <w:divsChild>
                                    <w:div w:id="109781984">
                                      <w:marLeft w:val="0"/>
                                      <w:marRight w:val="0"/>
                                      <w:marTop w:val="0"/>
                                      <w:marBottom w:val="0"/>
                                      <w:divBdr>
                                        <w:top w:val="none" w:sz="0" w:space="0" w:color="auto"/>
                                        <w:left w:val="none" w:sz="0" w:space="0" w:color="auto"/>
                                        <w:bottom w:val="none" w:sz="0" w:space="0" w:color="auto"/>
                                        <w:right w:val="none" w:sz="0" w:space="0" w:color="auto"/>
                                      </w:divBdr>
                                      <w:divsChild>
                                        <w:div w:id="326439073">
                                          <w:marLeft w:val="0"/>
                                          <w:marRight w:val="0"/>
                                          <w:marTop w:val="0"/>
                                          <w:marBottom w:val="0"/>
                                          <w:divBdr>
                                            <w:top w:val="none" w:sz="0" w:space="0" w:color="auto"/>
                                            <w:left w:val="none" w:sz="0" w:space="0" w:color="auto"/>
                                            <w:bottom w:val="none" w:sz="0" w:space="0" w:color="auto"/>
                                            <w:right w:val="none" w:sz="0" w:space="0" w:color="auto"/>
                                          </w:divBdr>
                                          <w:divsChild>
                                            <w:div w:id="974263078">
                                              <w:marLeft w:val="0"/>
                                              <w:marRight w:val="0"/>
                                              <w:marTop w:val="0"/>
                                              <w:marBottom w:val="180"/>
                                              <w:divBdr>
                                                <w:top w:val="none" w:sz="0" w:space="0" w:color="auto"/>
                                                <w:left w:val="none" w:sz="0" w:space="0" w:color="auto"/>
                                                <w:bottom w:val="none" w:sz="0" w:space="0" w:color="auto"/>
                                                <w:right w:val="none" w:sz="0" w:space="0" w:color="auto"/>
                                              </w:divBdr>
                                              <w:divsChild>
                                                <w:div w:id="1498110400">
                                                  <w:marLeft w:val="0"/>
                                                  <w:marRight w:val="0"/>
                                                  <w:marTop w:val="0"/>
                                                  <w:marBottom w:val="0"/>
                                                  <w:divBdr>
                                                    <w:top w:val="none" w:sz="0" w:space="0" w:color="auto"/>
                                                    <w:left w:val="none" w:sz="0" w:space="0" w:color="auto"/>
                                                    <w:bottom w:val="none" w:sz="0" w:space="0" w:color="auto"/>
                                                    <w:right w:val="none" w:sz="0" w:space="0" w:color="auto"/>
                                                  </w:divBdr>
                                                  <w:divsChild>
                                                    <w:div w:id="340664108">
                                                      <w:marLeft w:val="0"/>
                                                      <w:marRight w:val="0"/>
                                                      <w:marTop w:val="0"/>
                                                      <w:marBottom w:val="0"/>
                                                      <w:divBdr>
                                                        <w:top w:val="none" w:sz="0" w:space="0" w:color="auto"/>
                                                        <w:left w:val="none" w:sz="0" w:space="0" w:color="auto"/>
                                                        <w:bottom w:val="none" w:sz="0" w:space="0" w:color="auto"/>
                                                        <w:right w:val="none" w:sz="0" w:space="0" w:color="auto"/>
                                                      </w:divBdr>
                                                      <w:divsChild>
                                                        <w:div w:id="1213690084">
                                                          <w:marLeft w:val="0"/>
                                                          <w:marRight w:val="0"/>
                                                          <w:marTop w:val="0"/>
                                                          <w:marBottom w:val="0"/>
                                                          <w:divBdr>
                                                            <w:top w:val="none" w:sz="0" w:space="0" w:color="auto"/>
                                                            <w:left w:val="none" w:sz="0" w:space="0" w:color="auto"/>
                                                            <w:bottom w:val="none" w:sz="0" w:space="0" w:color="auto"/>
                                                            <w:right w:val="none" w:sz="0" w:space="0" w:color="auto"/>
                                                          </w:divBdr>
                                                          <w:divsChild>
                                                            <w:div w:id="1540049440">
                                                              <w:marLeft w:val="0"/>
                                                              <w:marRight w:val="0"/>
                                                              <w:marTop w:val="0"/>
                                                              <w:marBottom w:val="0"/>
                                                              <w:divBdr>
                                                                <w:top w:val="none" w:sz="0" w:space="0" w:color="auto"/>
                                                                <w:left w:val="none" w:sz="0" w:space="0" w:color="auto"/>
                                                                <w:bottom w:val="none" w:sz="0" w:space="0" w:color="auto"/>
                                                                <w:right w:val="none" w:sz="0" w:space="0" w:color="auto"/>
                                                              </w:divBdr>
                                                              <w:divsChild>
                                                                <w:div w:id="704719237">
                                                                  <w:marLeft w:val="0"/>
                                                                  <w:marRight w:val="0"/>
                                                                  <w:marTop w:val="0"/>
                                                                  <w:marBottom w:val="0"/>
                                                                  <w:divBdr>
                                                                    <w:top w:val="none" w:sz="0" w:space="0" w:color="auto"/>
                                                                    <w:left w:val="none" w:sz="0" w:space="0" w:color="auto"/>
                                                                    <w:bottom w:val="none" w:sz="0" w:space="0" w:color="auto"/>
                                                                    <w:right w:val="none" w:sz="0" w:space="0" w:color="auto"/>
                                                                  </w:divBdr>
                                                                  <w:divsChild>
                                                                    <w:div w:id="221675290">
                                                                      <w:marLeft w:val="0"/>
                                                                      <w:marRight w:val="0"/>
                                                                      <w:marTop w:val="0"/>
                                                                      <w:marBottom w:val="0"/>
                                                                      <w:divBdr>
                                                                        <w:top w:val="none" w:sz="0" w:space="0" w:color="auto"/>
                                                                        <w:left w:val="none" w:sz="0" w:space="0" w:color="auto"/>
                                                                        <w:bottom w:val="none" w:sz="0" w:space="0" w:color="auto"/>
                                                                        <w:right w:val="none" w:sz="0" w:space="0" w:color="auto"/>
                                                                      </w:divBdr>
                                                                      <w:divsChild>
                                                                        <w:div w:id="39790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432900">
      <w:bodyDiv w:val="1"/>
      <w:marLeft w:val="0"/>
      <w:marRight w:val="0"/>
      <w:marTop w:val="0"/>
      <w:marBottom w:val="0"/>
      <w:divBdr>
        <w:top w:val="none" w:sz="0" w:space="0" w:color="auto"/>
        <w:left w:val="none" w:sz="0" w:space="0" w:color="auto"/>
        <w:bottom w:val="none" w:sz="0" w:space="0" w:color="auto"/>
        <w:right w:val="none" w:sz="0" w:space="0" w:color="auto"/>
      </w:divBdr>
    </w:div>
    <w:div w:id="1206336567">
      <w:bodyDiv w:val="1"/>
      <w:marLeft w:val="0"/>
      <w:marRight w:val="0"/>
      <w:marTop w:val="0"/>
      <w:marBottom w:val="0"/>
      <w:divBdr>
        <w:top w:val="none" w:sz="0" w:space="0" w:color="auto"/>
        <w:left w:val="none" w:sz="0" w:space="0" w:color="auto"/>
        <w:bottom w:val="none" w:sz="0" w:space="0" w:color="auto"/>
        <w:right w:val="none" w:sz="0" w:space="0" w:color="auto"/>
      </w:divBdr>
      <w:divsChild>
        <w:div w:id="2006198403">
          <w:marLeft w:val="0"/>
          <w:marRight w:val="0"/>
          <w:marTop w:val="0"/>
          <w:marBottom w:val="0"/>
          <w:divBdr>
            <w:top w:val="none" w:sz="0" w:space="0" w:color="auto"/>
            <w:left w:val="none" w:sz="0" w:space="0" w:color="auto"/>
            <w:bottom w:val="none" w:sz="0" w:space="0" w:color="auto"/>
            <w:right w:val="none" w:sz="0" w:space="0" w:color="auto"/>
          </w:divBdr>
          <w:divsChild>
            <w:div w:id="173034184">
              <w:marLeft w:val="0"/>
              <w:marRight w:val="0"/>
              <w:marTop w:val="0"/>
              <w:marBottom w:val="0"/>
              <w:divBdr>
                <w:top w:val="none" w:sz="0" w:space="0" w:color="auto"/>
                <w:left w:val="none" w:sz="0" w:space="0" w:color="auto"/>
                <w:bottom w:val="none" w:sz="0" w:space="0" w:color="auto"/>
                <w:right w:val="none" w:sz="0" w:space="0" w:color="auto"/>
              </w:divBdr>
              <w:divsChild>
                <w:div w:id="1679851072">
                  <w:marLeft w:val="0"/>
                  <w:marRight w:val="0"/>
                  <w:marTop w:val="195"/>
                  <w:marBottom w:val="0"/>
                  <w:divBdr>
                    <w:top w:val="none" w:sz="0" w:space="0" w:color="auto"/>
                    <w:left w:val="none" w:sz="0" w:space="0" w:color="auto"/>
                    <w:bottom w:val="none" w:sz="0" w:space="0" w:color="auto"/>
                    <w:right w:val="none" w:sz="0" w:space="0" w:color="auto"/>
                  </w:divBdr>
                  <w:divsChild>
                    <w:div w:id="347751645">
                      <w:marLeft w:val="0"/>
                      <w:marRight w:val="0"/>
                      <w:marTop w:val="0"/>
                      <w:marBottom w:val="0"/>
                      <w:divBdr>
                        <w:top w:val="none" w:sz="0" w:space="0" w:color="auto"/>
                        <w:left w:val="none" w:sz="0" w:space="0" w:color="auto"/>
                        <w:bottom w:val="none" w:sz="0" w:space="0" w:color="auto"/>
                        <w:right w:val="none" w:sz="0" w:space="0" w:color="auto"/>
                      </w:divBdr>
                      <w:divsChild>
                        <w:div w:id="291521548">
                          <w:marLeft w:val="0"/>
                          <w:marRight w:val="0"/>
                          <w:marTop w:val="0"/>
                          <w:marBottom w:val="0"/>
                          <w:divBdr>
                            <w:top w:val="none" w:sz="0" w:space="0" w:color="auto"/>
                            <w:left w:val="none" w:sz="0" w:space="0" w:color="auto"/>
                            <w:bottom w:val="none" w:sz="0" w:space="0" w:color="auto"/>
                            <w:right w:val="none" w:sz="0" w:space="0" w:color="auto"/>
                          </w:divBdr>
                          <w:divsChild>
                            <w:div w:id="1743480322">
                              <w:marLeft w:val="0"/>
                              <w:marRight w:val="0"/>
                              <w:marTop w:val="0"/>
                              <w:marBottom w:val="0"/>
                              <w:divBdr>
                                <w:top w:val="none" w:sz="0" w:space="0" w:color="auto"/>
                                <w:left w:val="none" w:sz="0" w:space="0" w:color="auto"/>
                                <w:bottom w:val="none" w:sz="0" w:space="0" w:color="auto"/>
                                <w:right w:val="none" w:sz="0" w:space="0" w:color="auto"/>
                              </w:divBdr>
                              <w:divsChild>
                                <w:div w:id="1924414107">
                                  <w:marLeft w:val="0"/>
                                  <w:marRight w:val="0"/>
                                  <w:marTop w:val="0"/>
                                  <w:marBottom w:val="0"/>
                                  <w:divBdr>
                                    <w:top w:val="none" w:sz="0" w:space="0" w:color="auto"/>
                                    <w:left w:val="none" w:sz="0" w:space="0" w:color="auto"/>
                                    <w:bottom w:val="none" w:sz="0" w:space="0" w:color="auto"/>
                                    <w:right w:val="none" w:sz="0" w:space="0" w:color="auto"/>
                                  </w:divBdr>
                                  <w:divsChild>
                                    <w:div w:id="1770008609">
                                      <w:marLeft w:val="0"/>
                                      <w:marRight w:val="0"/>
                                      <w:marTop w:val="0"/>
                                      <w:marBottom w:val="0"/>
                                      <w:divBdr>
                                        <w:top w:val="none" w:sz="0" w:space="0" w:color="auto"/>
                                        <w:left w:val="none" w:sz="0" w:space="0" w:color="auto"/>
                                        <w:bottom w:val="none" w:sz="0" w:space="0" w:color="auto"/>
                                        <w:right w:val="none" w:sz="0" w:space="0" w:color="auto"/>
                                      </w:divBdr>
                                      <w:divsChild>
                                        <w:div w:id="190076586">
                                          <w:marLeft w:val="0"/>
                                          <w:marRight w:val="0"/>
                                          <w:marTop w:val="0"/>
                                          <w:marBottom w:val="0"/>
                                          <w:divBdr>
                                            <w:top w:val="none" w:sz="0" w:space="0" w:color="auto"/>
                                            <w:left w:val="none" w:sz="0" w:space="0" w:color="auto"/>
                                            <w:bottom w:val="none" w:sz="0" w:space="0" w:color="auto"/>
                                            <w:right w:val="none" w:sz="0" w:space="0" w:color="auto"/>
                                          </w:divBdr>
                                          <w:divsChild>
                                            <w:div w:id="1713654139">
                                              <w:marLeft w:val="0"/>
                                              <w:marRight w:val="0"/>
                                              <w:marTop w:val="0"/>
                                              <w:marBottom w:val="180"/>
                                              <w:divBdr>
                                                <w:top w:val="none" w:sz="0" w:space="0" w:color="auto"/>
                                                <w:left w:val="none" w:sz="0" w:space="0" w:color="auto"/>
                                                <w:bottom w:val="none" w:sz="0" w:space="0" w:color="auto"/>
                                                <w:right w:val="none" w:sz="0" w:space="0" w:color="auto"/>
                                              </w:divBdr>
                                              <w:divsChild>
                                                <w:div w:id="1532721753">
                                                  <w:marLeft w:val="0"/>
                                                  <w:marRight w:val="0"/>
                                                  <w:marTop w:val="0"/>
                                                  <w:marBottom w:val="0"/>
                                                  <w:divBdr>
                                                    <w:top w:val="none" w:sz="0" w:space="0" w:color="auto"/>
                                                    <w:left w:val="none" w:sz="0" w:space="0" w:color="auto"/>
                                                    <w:bottom w:val="none" w:sz="0" w:space="0" w:color="auto"/>
                                                    <w:right w:val="none" w:sz="0" w:space="0" w:color="auto"/>
                                                  </w:divBdr>
                                                  <w:divsChild>
                                                    <w:div w:id="1041704755">
                                                      <w:marLeft w:val="0"/>
                                                      <w:marRight w:val="0"/>
                                                      <w:marTop w:val="0"/>
                                                      <w:marBottom w:val="0"/>
                                                      <w:divBdr>
                                                        <w:top w:val="none" w:sz="0" w:space="0" w:color="auto"/>
                                                        <w:left w:val="none" w:sz="0" w:space="0" w:color="auto"/>
                                                        <w:bottom w:val="none" w:sz="0" w:space="0" w:color="auto"/>
                                                        <w:right w:val="none" w:sz="0" w:space="0" w:color="auto"/>
                                                      </w:divBdr>
                                                      <w:divsChild>
                                                        <w:div w:id="930118800">
                                                          <w:marLeft w:val="0"/>
                                                          <w:marRight w:val="0"/>
                                                          <w:marTop w:val="0"/>
                                                          <w:marBottom w:val="0"/>
                                                          <w:divBdr>
                                                            <w:top w:val="none" w:sz="0" w:space="0" w:color="auto"/>
                                                            <w:left w:val="none" w:sz="0" w:space="0" w:color="auto"/>
                                                            <w:bottom w:val="none" w:sz="0" w:space="0" w:color="auto"/>
                                                            <w:right w:val="none" w:sz="0" w:space="0" w:color="auto"/>
                                                          </w:divBdr>
                                                          <w:divsChild>
                                                            <w:div w:id="65686344">
                                                              <w:marLeft w:val="0"/>
                                                              <w:marRight w:val="0"/>
                                                              <w:marTop w:val="0"/>
                                                              <w:marBottom w:val="0"/>
                                                              <w:divBdr>
                                                                <w:top w:val="none" w:sz="0" w:space="0" w:color="auto"/>
                                                                <w:left w:val="none" w:sz="0" w:space="0" w:color="auto"/>
                                                                <w:bottom w:val="none" w:sz="0" w:space="0" w:color="auto"/>
                                                                <w:right w:val="none" w:sz="0" w:space="0" w:color="auto"/>
                                                              </w:divBdr>
                                                              <w:divsChild>
                                                                <w:div w:id="1133249646">
                                                                  <w:marLeft w:val="0"/>
                                                                  <w:marRight w:val="0"/>
                                                                  <w:marTop w:val="0"/>
                                                                  <w:marBottom w:val="0"/>
                                                                  <w:divBdr>
                                                                    <w:top w:val="none" w:sz="0" w:space="0" w:color="auto"/>
                                                                    <w:left w:val="none" w:sz="0" w:space="0" w:color="auto"/>
                                                                    <w:bottom w:val="none" w:sz="0" w:space="0" w:color="auto"/>
                                                                    <w:right w:val="none" w:sz="0" w:space="0" w:color="auto"/>
                                                                  </w:divBdr>
                                                                  <w:divsChild>
                                                                    <w:div w:id="850486621">
                                                                      <w:marLeft w:val="0"/>
                                                                      <w:marRight w:val="0"/>
                                                                      <w:marTop w:val="0"/>
                                                                      <w:marBottom w:val="0"/>
                                                                      <w:divBdr>
                                                                        <w:top w:val="none" w:sz="0" w:space="0" w:color="auto"/>
                                                                        <w:left w:val="none" w:sz="0" w:space="0" w:color="auto"/>
                                                                        <w:bottom w:val="none" w:sz="0" w:space="0" w:color="auto"/>
                                                                        <w:right w:val="none" w:sz="0" w:space="0" w:color="auto"/>
                                                                      </w:divBdr>
                                                                      <w:divsChild>
                                                                        <w:div w:id="52541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5195">
      <w:bodyDiv w:val="1"/>
      <w:marLeft w:val="0"/>
      <w:marRight w:val="0"/>
      <w:marTop w:val="0"/>
      <w:marBottom w:val="0"/>
      <w:divBdr>
        <w:top w:val="none" w:sz="0" w:space="0" w:color="auto"/>
        <w:left w:val="none" w:sz="0" w:space="0" w:color="auto"/>
        <w:bottom w:val="none" w:sz="0" w:space="0" w:color="auto"/>
        <w:right w:val="none" w:sz="0" w:space="0" w:color="auto"/>
      </w:divBdr>
      <w:divsChild>
        <w:div w:id="1039546864">
          <w:marLeft w:val="0"/>
          <w:marRight w:val="0"/>
          <w:marTop w:val="0"/>
          <w:marBottom w:val="0"/>
          <w:divBdr>
            <w:top w:val="none" w:sz="0" w:space="0" w:color="auto"/>
            <w:left w:val="none" w:sz="0" w:space="0" w:color="auto"/>
            <w:bottom w:val="none" w:sz="0" w:space="0" w:color="auto"/>
            <w:right w:val="none" w:sz="0" w:space="0" w:color="auto"/>
          </w:divBdr>
          <w:divsChild>
            <w:div w:id="68384331">
              <w:marLeft w:val="0"/>
              <w:marRight w:val="0"/>
              <w:marTop w:val="0"/>
              <w:marBottom w:val="0"/>
              <w:divBdr>
                <w:top w:val="none" w:sz="0" w:space="0" w:color="auto"/>
                <w:left w:val="none" w:sz="0" w:space="0" w:color="auto"/>
                <w:bottom w:val="none" w:sz="0" w:space="0" w:color="auto"/>
                <w:right w:val="none" w:sz="0" w:space="0" w:color="auto"/>
              </w:divBdr>
              <w:divsChild>
                <w:div w:id="702292794">
                  <w:marLeft w:val="0"/>
                  <w:marRight w:val="0"/>
                  <w:marTop w:val="0"/>
                  <w:marBottom w:val="0"/>
                  <w:divBdr>
                    <w:top w:val="none" w:sz="0" w:space="0" w:color="auto"/>
                    <w:left w:val="none" w:sz="0" w:space="0" w:color="auto"/>
                    <w:bottom w:val="none" w:sz="0" w:space="0" w:color="auto"/>
                    <w:right w:val="none" w:sz="0" w:space="0" w:color="auto"/>
                  </w:divBdr>
                  <w:divsChild>
                    <w:div w:id="1306934037">
                      <w:marLeft w:val="0"/>
                      <w:marRight w:val="0"/>
                      <w:marTop w:val="0"/>
                      <w:marBottom w:val="0"/>
                      <w:divBdr>
                        <w:top w:val="none" w:sz="0" w:space="0" w:color="auto"/>
                        <w:left w:val="none" w:sz="0" w:space="0" w:color="auto"/>
                        <w:bottom w:val="none" w:sz="0" w:space="0" w:color="auto"/>
                        <w:right w:val="none" w:sz="0" w:space="0" w:color="auto"/>
                      </w:divBdr>
                      <w:divsChild>
                        <w:div w:id="371076144">
                          <w:marLeft w:val="0"/>
                          <w:marRight w:val="0"/>
                          <w:marTop w:val="0"/>
                          <w:marBottom w:val="0"/>
                          <w:divBdr>
                            <w:top w:val="none" w:sz="0" w:space="0" w:color="auto"/>
                            <w:left w:val="none" w:sz="0" w:space="0" w:color="auto"/>
                            <w:bottom w:val="none" w:sz="0" w:space="0" w:color="auto"/>
                            <w:right w:val="none" w:sz="0" w:space="0" w:color="auto"/>
                          </w:divBdr>
                          <w:divsChild>
                            <w:div w:id="450831156">
                              <w:marLeft w:val="0"/>
                              <w:marRight w:val="0"/>
                              <w:marTop w:val="2100"/>
                              <w:marBottom w:val="0"/>
                              <w:divBdr>
                                <w:top w:val="none" w:sz="0" w:space="0" w:color="auto"/>
                                <w:left w:val="none" w:sz="0" w:space="0" w:color="auto"/>
                                <w:bottom w:val="none" w:sz="0" w:space="0" w:color="auto"/>
                                <w:right w:val="none" w:sz="0" w:space="0" w:color="auto"/>
                              </w:divBdr>
                              <w:divsChild>
                                <w:div w:id="477767096">
                                  <w:marLeft w:val="0"/>
                                  <w:marRight w:val="0"/>
                                  <w:marTop w:val="0"/>
                                  <w:marBottom w:val="0"/>
                                  <w:divBdr>
                                    <w:top w:val="none" w:sz="0" w:space="0" w:color="auto"/>
                                    <w:left w:val="none" w:sz="0" w:space="0" w:color="auto"/>
                                    <w:bottom w:val="none" w:sz="0" w:space="0" w:color="auto"/>
                                    <w:right w:val="none" w:sz="0" w:space="0" w:color="auto"/>
                                  </w:divBdr>
                                  <w:divsChild>
                                    <w:div w:id="1581983971">
                                      <w:marLeft w:val="0"/>
                                      <w:marRight w:val="0"/>
                                      <w:marTop w:val="0"/>
                                      <w:marBottom w:val="0"/>
                                      <w:divBdr>
                                        <w:top w:val="none" w:sz="0" w:space="0" w:color="auto"/>
                                        <w:left w:val="none" w:sz="0" w:space="0" w:color="auto"/>
                                        <w:bottom w:val="none" w:sz="0" w:space="0" w:color="auto"/>
                                        <w:right w:val="none" w:sz="0" w:space="0" w:color="auto"/>
                                      </w:divBdr>
                                      <w:divsChild>
                                        <w:div w:id="1876455064">
                                          <w:marLeft w:val="0"/>
                                          <w:marRight w:val="0"/>
                                          <w:marTop w:val="0"/>
                                          <w:marBottom w:val="0"/>
                                          <w:divBdr>
                                            <w:top w:val="none" w:sz="0" w:space="0" w:color="auto"/>
                                            <w:left w:val="none" w:sz="0" w:space="0" w:color="auto"/>
                                            <w:bottom w:val="none" w:sz="0" w:space="0" w:color="auto"/>
                                            <w:right w:val="none" w:sz="0" w:space="0" w:color="auto"/>
                                          </w:divBdr>
                                          <w:divsChild>
                                            <w:div w:id="211000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1549</Words>
  <Characters>8834</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10363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Blankenship, Kristin (Staff - blankenskn)</cp:lastModifiedBy>
  <cp:revision>2</cp:revision>
  <dcterms:created xsi:type="dcterms:W3CDTF">2015-02-24T16:36:00Z</dcterms:created>
  <dcterms:modified xsi:type="dcterms:W3CDTF">2015-02-24T16:36:00Z</dcterms:modified>
</cp:coreProperties>
</file>