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93DFE" w14:textId="00CDE598" w:rsidR="003A6FB2" w:rsidRPr="00C934ED" w:rsidRDefault="00317509" w:rsidP="003A25C2">
      <w:pPr>
        <w:jc w:val="center"/>
        <w:rPr>
          <w:rFonts w:asciiTheme="majorHAnsi" w:hAnsiTheme="majorHAnsi"/>
          <w:b/>
        </w:rPr>
      </w:pPr>
      <w:r w:rsidRPr="00C934ED">
        <w:rPr>
          <w:rFonts w:asciiTheme="majorHAnsi" w:hAnsiTheme="majorHAnsi"/>
          <w:b/>
        </w:rPr>
        <w:t xml:space="preserve">Tennessee </w:t>
      </w:r>
      <w:r w:rsidR="003A25C2" w:rsidRPr="00C934ED">
        <w:rPr>
          <w:rFonts w:asciiTheme="majorHAnsi" w:hAnsiTheme="majorHAnsi"/>
          <w:b/>
        </w:rPr>
        <w:t>Reading Unit for Grade</w:t>
      </w:r>
      <w:r w:rsidR="007D583B" w:rsidRPr="00C934ED">
        <w:rPr>
          <w:rFonts w:asciiTheme="majorHAnsi" w:hAnsiTheme="majorHAnsi"/>
          <w:b/>
        </w:rPr>
        <w:t xml:space="preserve"> 3</w:t>
      </w:r>
      <w:r w:rsidR="003A25C2" w:rsidRPr="00C934ED">
        <w:rPr>
          <w:rFonts w:asciiTheme="majorHAnsi" w:hAnsiTheme="majorHAnsi"/>
          <w:b/>
        </w:rPr>
        <w:t>:</w:t>
      </w:r>
    </w:p>
    <w:p w14:paraId="10DBFF56" w14:textId="77777777" w:rsidR="003A25C2" w:rsidRPr="00C934ED" w:rsidRDefault="003A25C2" w:rsidP="003A25C2">
      <w:pPr>
        <w:jc w:val="center"/>
        <w:rPr>
          <w:rFonts w:asciiTheme="majorHAnsi" w:hAnsiTheme="majorHAnsi"/>
          <w:b/>
        </w:rPr>
      </w:pPr>
    </w:p>
    <w:p w14:paraId="62DF4A5A" w14:textId="4E56D5FA" w:rsidR="003A25C2" w:rsidRPr="00C934ED" w:rsidRDefault="007E7EB8" w:rsidP="003A25C2">
      <w:pPr>
        <w:jc w:val="center"/>
        <w:rPr>
          <w:rFonts w:asciiTheme="majorHAnsi" w:hAnsiTheme="majorHAnsi"/>
          <w:b/>
          <w:u w:val="single"/>
        </w:rPr>
      </w:pPr>
      <w:r>
        <w:rPr>
          <w:rFonts w:asciiTheme="majorHAnsi" w:hAnsiTheme="majorHAnsi"/>
          <w:b/>
          <w:u w:val="single"/>
        </w:rPr>
        <w:t>Supply and Demand</w:t>
      </w:r>
    </w:p>
    <w:p w14:paraId="2B343CCF" w14:textId="77777777" w:rsidR="003A25C2" w:rsidRPr="00C934ED" w:rsidRDefault="003A25C2" w:rsidP="003A25C2">
      <w:pPr>
        <w:jc w:val="center"/>
        <w:rPr>
          <w:rFonts w:asciiTheme="majorHAnsi" w:hAnsiTheme="majorHAnsi"/>
          <w:u w:val="single"/>
        </w:rPr>
      </w:pPr>
    </w:p>
    <w:p w14:paraId="0E0D8A13" w14:textId="3A7336BE" w:rsidR="003A25C2" w:rsidRPr="00C934ED" w:rsidRDefault="003A25C2" w:rsidP="003A25C2">
      <w:pPr>
        <w:rPr>
          <w:rFonts w:asciiTheme="majorHAnsi" w:hAnsiTheme="majorHAnsi"/>
        </w:rPr>
      </w:pPr>
      <w:r w:rsidRPr="00C934ED">
        <w:rPr>
          <w:rFonts w:asciiTheme="majorHAnsi" w:hAnsiTheme="majorHAnsi"/>
          <w:b/>
        </w:rPr>
        <w:t>Learning Objective</w:t>
      </w:r>
      <w:r w:rsidRPr="00C934ED">
        <w:rPr>
          <w:rFonts w:asciiTheme="majorHAnsi" w:hAnsiTheme="majorHAnsi"/>
        </w:rPr>
        <w:t>:</w:t>
      </w:r>
      <w:r w:rsidR="00734DE4" w:rsidRPr="00C934ED">
        <w:rPr>
          <w:rFonts w:asciiTheme="majorHAnsi" w:hAnsiTheme="majorHAnsi"/>
        </w:rPr>
        <w:t xml:space="preserve"> The goal of this unit is to teach </w:t>
      </w:r>
      <w:r w:rsidR="00FC4B5A">
        <w:rPr>
          <w:rFonts w:asciiTheme="majorHAnsi" w:hAnsiTheme="majorHAnsi"/>
        </w:rPr>
        <w:t>third</w:t>
      </w:r>
      <w:r w:rsidR="00451728" w:rsidRPr="00C934ED">
        <w:rPr>
          <w:rFonts w:asciiTheme="majorHAnsi" w:hAnsiTheme="majorHAnsi"/>
        </w:rPr>
        <w:t xml:space="preserve"> </w:t>
      </w:r>
      <w:r w:rsidR="00734DE4" w:rsidRPr="00C934ED">
        <w:rPr>
          <w:rFonts w:asciiTheme="majorHAnsi" w:hAnsiTheme="majorHAnsi"/>
        </w:rPr>
        <w:t>grade students to read closely and critically in order to comprehend complex informational text.  In this unit, the teacher uses a variety of strategies to actively engage students in analyzing vocabulary, answering text-dependent questions, and summarizing the text.  Students learn to take notes using a graphic organizer and to use those notes to develop a deeper understanding of the text</w:t>
      </w:r>
      <w:r w:rsidR="00321C7A" w:rsidRPr="00C934ED">
        <w:rPr>
          <w:rFonts w:asciiTheme="majorHAnsi" w:hAnsiTheme="majorHAnsi"/>
        </w:rPr>
        <w:t xml:space="preserve"> and for later use in writing</w:t>
      </w:r>
      <w:r w:rsidR="00734DE4" w:rsidRPr="00C934ED">
        <w:rPr>
          <w:rFonts w:asciiTheme="majorHAnsi" w:hAnsiTheme="majorHAnsi"/>
        </w:rPr>
        <w:t xml:space="preserve">.  Discussions and writing </w:t>
      </w:r>
      <w:r w:rsidR="00927CCF" w:rsidRPr="00C934ED">
        <w:rPr>
          <w:rFonts w:asciiTheme="majorHAnsi" w:hAnsiTheme="majorHAnsi"/>
        </w:rPr>
        <w:t>exercises help students to construct meaning of the texts in a way that “sticks.”</w:t>
      </w:r>
    </w:p>
    <w:p w14:paraId="3876A935" w14:textId="77777777" w:rsidR="003A25C2" w:rsidRPr="00C934ED" w:rsidRDefault="003A25C2" w:rsidP="003A25C2">
      <w:pPr>
        <w:rPr>
          <w:rFonts w:asciiTheme="majorHAnsi" w:hAnsiTheme="majorHAnsi"/>
        </w:rPr>
      </w:pPr>
    </w:p>
    <w:p w14:paraId="7107E9AB" w14:textId="1586A863" w:rsidR="00FC4B5A" w:rsidRDefault="003A25C2" w:rsidP="003A25C2">
      <w:pPr>
        <w:rPr>
          <w:rFonts w:asciiTheme="majorHAnsi" w:hAnsiTheme="majorHAnsi"/>
        </w:rPr>
      </w:pPr>
      <w:r w:rsidRPr="00C934ED">
        <w:rPr>
          <w:rFonts w:asciiTheme="majorHAnsi" w:hAnsiTheme="majorHAnsi"/>
          <w:b/>
        </w:rPr>
        <w:t>Reading Tasks:</w:t>
      </w:r>
      <w:r w:rsidR="00927CCF" w:rsidRPr="00C934ED">
        <w:rPr>
          <w:rFonts w:asciiTheme="majorHAnsi" w:hAnsiTheme="majorHAnsi"/>
        </w:rPr>
        <w:t xml:space="preserve"> The first text, </w:t>
      </w:r>
      <w:r w:rsidR="006C7F3B" w:rsidRPr="00C934ED">
        <w:rPr>
          <w:rFonts w:asciiTheme="majorHAnsi" w:hAnsiTheme="majorHAnsi"/>
        </w:rPr>
        <w:t>“</w:t>
      </w:r>
      <w:r w:rsidR="0066772D">
        <w:rPr>
          <w:rFonts w:asciiTheme="majorHAnsi" w:hAnsiTheme="majorHAnsi"/>
        </w:rPr>
        <w:t>Supply and Demand</w:t>
      </w:r>
      <w:r w:rsidR="005C057A">
        <w:rPr>
          <w:rFonts w:asciiTheme="majorHAnsi" w:hAnsiTheme="majorHAnsi"/>
        </w:rPr>
        <w:t>,</w:t>
      </w:r>
      <w:r w:rsidR="006C7F3B" w:rsidRPr="00C934ED">
        <w:rPr>
          <w:rFonts w:asciiTheme="majorHAnsi" w:hAnsiTheme="majorHAnsi"/>
        </w:rPr>
        <w:t>” will be read aloud in its entirety for the first read.  The text is then read multiple times with guiding questions for t</w:t>
      </w:r>
      <w:r w:rsidR="0066772D">
        <w:rPr>
          <w:rFonts w:asciiTheme="majorHAnsi" w:hAnsiTheme="majorHAnsi"/>
        </w:rPr>
        <w:t xml:space="preserve">eachers.  The </w:t>
      </w:r>
      <w:proofErr w:type="spellStart"/>
      <w:r w:rsidR="0066772D">
        <w:rPr>
          <w:rFonts w:asciiTheme="majorHAnsi" w:hAnsiTheme="majorHAnsi"/>
        </w:rPr>
        <w:t>Lexile</w:t>
      </w:r>
      <w:proofErr w:type="spellEnd"/>
      <w:r w:rsidR="0066772D">
        <w:rPr>
          <w:rFonts w:asciiTheme="majorHAnsi" w:hAnsiTheme="majorHAnsi"/>
        </w:rPr>
        <w:t xml:space="preserve"> level is 800</w:t>
      </w:r>
      <w:r w:rsidR="006C7F3B" w:rsidRPr="00C934ED">
        <w:rPr>
          <w:rFonts w:asciiTheme="majorHAnsi" w:hAnsiTheme="majorHAnsi"/>
        </w:rPr>
        <w:t xml:space="preserve">.  </w:t>
      </w:r>
      <w:r w:rsidR="00FC4B5A">
        <w:rPr>
          <w:rFonts w:asciiTheme="majorHAnsi" w:hAnsiTheme="majorHAnsi"/>
        </w:rPr>
        <w:t xml:space="preserve">The qualitative measure for this text is moderately complex. </w:t>
      </w:r>
    </w:p>
    <w:p w14:paraId="0A0DC6FE" w14:textId="77777777" w:rsidR="00FC4B5A" w:rsidRDefault="00FC4B5A" w:rsidP="003A25C2">
      <w:pPr>
        <w:rPr>
          <w:rFonts w:asciiTheme="majorHAnsi" w:hAnsiTheme="majorHAnsi"/>
        </w:rPr>
      </w:pPr>
    </w:p>
    <w:p w14:paraId="4D97BDBD" w14:textId="69F6A9F1" w:rsidR="00FC4B5A" w:rsidRDefault="00192176" w:rsidP="003A25C2">
      <w:pPr>
        <w:rPr>
          <w:rFonts w:asciiTheme="majorHAnsi" w:hAnsiTheme="majorHAnsi"/>
        </w:rPr>
      </w:pPr>
      <w:r w:rsidRPr="00C934ED">
        <w:rPr>
          <w:rFonts w:asciiTheme="majorHAnsi" w:hAnsiTheme="majorHAnsi"/>
        </w:rPr>
        <w:t xml:space="preserve">The </w:t>
      </w:r>
      <w:r w:rsidR="00FC4B5A">
        <w:rPr>
          <w:rFonts w:asciiTheme="majorHAnsi" w:hAnsiTheme="majorHAnsi"/>
        </w:rPr>
        <w:t>second</w:t>
      </w:r>
      <w:r w:rsidRPr="00C934ED">
        <w:rPr>
          <w:rFonts w:asciiTheme="majorHAnsi" w:hAnsiTheme="majorHAnsi"/>
        </w:rPr>
        <w:t xml:space="preserve"> text</w:t>
      </w:r>
      <w:r w:rsidRPr="00C934ED">
        <w:rPr>
          <w:rFonts w:asciiTheme="majorHAnsi" w:hAnsiTheme="majorHAnsi"/>
          <w:b/>
        </w:rPr>
        <w:t xml:space="preserve">, </w:t>
      </w:r>
      <w:r w:rsidRPr="00C934ED">
        <w:rPr>
          <w:rFonts w:asciiTheme="majorHAnsi" w:hAnsiTheme="majorHAnsi"/>
        </w:rPr>
        <w:t>“</w:t>
      </w:r>
      <w:r w:rsidR="0066772D">
        <w:rPr>
          <w:rFonts w:asciiTheme="majorHAnsi" w:hAnsiTheme="majorHAnsi"/>
        </w:rPr>
        <w:t>Prices</w:t>
      </w:r>
      <w:r w:rsidR="005C057A">
        <w:rPr>
          <w:rFonts w:asciiTheme="majorHAnsi" w:hAnsiTheme="majorHAnsi"/>
        </w:rPr>
        <w:t>,</w:t>
      </w:r>
      <w:r w:rsidR="00D6243D" w:rsidRPr="00C934ED">
        <w:rPr>
          <w:rFonts w:asciiTheme="majorHAnsi" w:hAnsiTheme="majorHAnsi"/>
        </w:rPr>
        <w:t>”</w:t>
      </w:r>
      <w:r w:rsidR="00D6243D" w:rsidRPr="00C934ED">
        <w:rPr>
          <w:rFonts w:asciiTheme="majorHAnsi" w:hAnsiTheme="majorHAnsi"/>
          <w:b/>
          <w:color w:val="FF0000"/>
        </w:rPr>
        <w:t xml:space="preserve"> </w:t>
      </w:r>
      <w:r w:rsidR="00D6243D" w:rsidRPr="00C934ED">
        <w:rPr>
          <w:rFonts w:asciiTheme="majorHAnsi" w:hAnsiTheme="majorHAnsi"/>
        </w:rPr>
        <w:t xml:space="preserve">will be read aloud in its entirety for the first read.  The text is then read multiple times with guiding questions for </w:t>
      </w:r>
      <w:r w:rsidR="00720494" w:rsidRPr="00C934ED">
        <w:rPr>
          <w:rFonts w:asciiTheme="majorHAnsi" w:hAnsiTheme="majorHAnsi"/>
        </w:rPr>
        <w:t>t</w:t>
      </w:r>
      <w:r w:rsidR="0066772D">
        <w:rPr>
          <w:rFonts w:asciiTheme="majorHAnsi" w:hAnsiTheme="majorHAnsi"/>
        </w:rPr>
        <w:t xml:space="preserve">eachers.  The </w:t>
      </w:r>
      <w:proofErr w:type="spellStart"/>
      <w:r w:rsidR="0066772D">
        <w:rPr>
          <w:rFonts w:asciiTheme="majorHAnsi" w:hAnsiTheme="majorHAnsi"/>
        </w:rPr>
        <w:t>Lexile</w:t>
      </w:r>
      <w:proofErr w:type="spellEnd"/>
      <w:r w:rsidR="0066772D">
        <w:rPr>
          <w:rFonts w:asciiTheme="majorHAnsi" w:hAnsiTheme="majorHAnsi"/>
        </w:rPr>
        <w:t xml:space="preserve"> level is 89</w:t>
      </w:r>
      <w:r w:rsidR="00720494" w:rsidRPr="00C934ED">
        <w:rPr>
          <w:rFonts w:asciiTheme="majorHAnsi" w:hAnsiTheme="majorHAnsi"/>
        </w:rPr>
        <w:t>0</w:t>
      </w:r>
      <w:r w:rsidR="00D6243D" w:rsidRPr="00C934ED">
        <w:rPr>
          <w:rFonts w:asciiTheme="majorHAnsi" w:hAnsiTheme="majorHAnsi"/>
        </w:rPr>
        <w:t xml:space="preserve">. </w:t>
      </w:r>
      <w:r w:rsidR="00FC4B5A">
        <w:rPr>
          <w:rFonts w:asciiTheme="majorHAnsi" w:hAnsiTheme="majorHAnsi"/>
        </w:rPr>
        <w:t xml:space="preserve">  The qualitative measure for this text is moderately complex.</w:t>
      </w:r>
    </w:p>
    <w:p w14:paraId="1A8C627C" w14:textId="77777777" w:rsidR="00FC4B5A" w:rsidRDefault="00FC4B5A" w:rsidP="003A25C2">
      <w:pPr>
        <w:rPr>
          <w:rFonts w:asciiTheme="majorHAnsi" w:hAnsiTheme="majorHAnsi"/>
        </w:rPr>
      </w:pPr>
    </w:p>
    <w:p w14:paraId="372824AD" w14:textId="704252E5" w:rsidR="00FC4B5A" w:rsidRDefault="00FC4B5A" w:rsidP="00FC4B5A">
      <w:pPr>
        <w:rPr>
          <w:rFonts w:asciiTheme="majorHAnsi" w:hAnsiTheme="majorHAnsi"/>
        </w:rPr>
      </w:pPr>
      <w:r w:rsidRPr="00C934ED">
        <w:rPr>
          <w:rFonts w:asciiTheme="majorHAnsi" w:hAnsiTheme="majorHAnsi"/>
        </w:rPr>
        <w:t xml:space="preserve">The </w:t>
      </w:r>
      <w:r>
        <w:rPr>
          <w:rFonts w:asciiTheme="majorHAnsi" w:hAnsiTheme="majorHAnsi"/>
        </w:rPr>
        <w:t>third</w:t>
      </w:r>
      <w:r w:rsidRPr="00C934ED">
        <w:rPr>
          <w:rFonts w:asciiTheme="majorHAnsi" w:hAnsiTheme="majorHAnsi"/>
        </w:rPr>
        <w:t xml:space="preserve"> text, “</w:t>
      </w:r>
      <w:r w:rsidRPr="00C934ED">
        <w:rPr>
          <w:rFonts w:asciiTheme="majorHAnsi" w:eastAsia="Times New Roman" w:hAnsiTheme="majorHAnsi" w:cs="Times New Roman"/>
          <w:bCs/>
          <w:color w:val="000000"/>
        </w:rPr>
        <w:t>Factories</w:t>
      </w:r>
      <w:r>
        <w:rPr>
          <w:rFonts w:asciiTheme="majorHAnsi" w:eastAsia="Times New Roman" w:hAnsiTheme="majorHAnsi" w:cs="Times New Roman"/>
          <w:bCs/>
          <w:color w:val="000000"/>
        </w:rPr>
        <w:t>,</w:t>
      </w:r>
      <w:r w:rsidRPr="00C934ED">
        <w:rPr>
          <w:rFonts w:asciiTheme="majorHAnsi" w:eastAsia="Times New Roman" w:hAnsiTheme="majorHAnsi" w:cs="Times New Roman"/>
          <w:bCs/>
          <w:color w:val="000000"/>
        </w:rPr>
        <w:t>”</w:t>
      </w:r>
      <w:r w:rsidRPr="00C934ED">
        <w:rPr>
          <w:rFonts w:asciiTheme="majorHAnsi" w:eastAsia="Times New Roman" w:hAnsiTheme="majorHAnsi" w:cs="Times New Roman"/>
          <w:color w:val="000000"/>
        </w:rPr>
        <w:t xml:space="preserve"> </w:t>
      </w:r>
      <w:r w:rsidR="00B452C6">
        <w:rPr>
          <w:rFonts w:asciiTheme="majorHAnsi" w:eastAsia="Times New Roman" w:hAnsiTheme="majorHAnsi" w:cs="Times New Roman"/>
          <w:color w:val="000000"/>
        </w:rPr>
        <w:t>is an optional text</w:t>
      </w:r>
      <w:r w:rsidR="00127421">
        <w:rPr>
          <w:rFonts w:asciiTheme="majorHAnsi" w:eastAsia="Times New Roman" w:hAnsiTheme="majorHAnsi" w:cs="Times New Roman"/>
          <w:color w:val="000000"/>
        </w:rPr>
        <w:t xml:space="preserve"> that can be used to enhance the learning of this unit</w:t>
      </w:r>
      <w:r w:rsidR="00B452C6">
        <w:rPr>
          <w:rFonts w:asciiTheme="majorHAnsi" w:eastAsia="Times New Roman" w:hAnsiTheme="majorHAnsi" w:cs="Times New Roman"/>
          <w:color w:val="000000"/>
        </w:rPr>
        <w:t xml:space="preserve">. </w:t>
      </w:r>
      <w:r w:rsidRPr="00C934ED">
        <w:rPr>
          <w:rFonts w:asciiTheme="majorHAnsi" w:hAnsiTheme="majorHAnsi"/>
        </w:rPr>
        <w:t xml:space="preserve">The </w:t>
      </w:r>
      <w:proofErr w:type="spellStart"/>
      <w:r w:rsidRPr="00C934ED">
        <w:rPr>
          <w:rFonts w:asciiTheme="majorHAnsi" w:hAnsiTheme="majorHAnsi"/>
        </w:rPr>
        <w:t>Lexile</w:t>
      </w:r>
      <w:proofErr w:type="spellEnd"/>
      <w:r w:rsidRPr="00C934ED">
        <w:rPr>
          <w:rFonts w:asciiTheme="majorHAnsi" w:hAnsiTheme="majorHAnsi"/>
        </w:rPr>
        <w:t xml:space="preserve"> level is 730. </w:t>
      </w:r>
      <w:r>
        <w:rPr>
          <w:rFonts w:asciiTheme="majorHAnsi" w:hAnsiTheme="majorHAnsi"/>
        </w:rPr>
        <w:t>The qualitative measure for this text is moderately complex.</w:t>
      </w:r>
    </w:p>
    <w:p w14:paraId="69BE54DC" w14:textId="77777777" w:rsidR="00FC4B5A" w:rsidRDefault="00FC4B5A" w:rsidP="003A25C2">
      <w:pPr>
        <w:rPr>
          <w:rFonts w:asciiTheme="majorHAnsi" w:hAnsiTheme="majorHAnsi"/>
        </w:rPr>
      </w:pPr>
    </w:p>
    <w:p w14:paraId="45CA5C94" w14:textId="5A45C2BF" w:rsidR="00FC4B5A" w:rsidRDefault="00A17BD8" w:rsidP="003A25C2">
      <w:pPr>
        <w:rPr>
          <w:rFonts w:asciiTheme="majorHAnsi" w:hAnsiTheme="majorHAnsi"/>
        </w:rPr>
      </w:pPr>
      <w:r w:rsidRPr="00A17BD8">
        <w:rPr>
          <w:rFonts w:asciiTheme="majorHAnsi" w:hAnsiTheme="majorHAnsi"/>
        </w:rPr>
        <w:t>The qualitative measure</w:t>
      </w:r>
      <w:r w:rsidR="00FC4B5A">
        <w:rPr>
          <w:rFonts w:asciiTheme="majorHAnsi" w:hAnsiTheme="majorHAnsi"/>
        </w:rPr>
        <w:t>s</w:t>
      </w:r>
      <w:r w:rsidRPr="00A17BD8">
        <w:rPr>
          <w:rFonts w:asciiTheme="majorHAnsi" w:hAnsiTheme="majorHAnsi"/>
        </w:rPr>
        <w:t xml:space="preserve"> for </w:t>
      </w:r>
      <w:proofErr w:type="gramStart"/>
      <w:r w:rsidRPr="00A17BD8">
        <w:rPr>
          <w:rFonts w:asciiTheme="majorHAnsi" w:hAnsiTheme="majorHAnsi"/>
        </w:rPr>
        <w:t xml:space="preserve">all of these texts </w:t>
      </w:r>
      <w:r w:rsidR="003015EE">
        <w:rPr>
          <w:rFonts w:asciiTheme="majorHAnsi" w:hAnsiTheme="majorHAnsi"/>
        </w:rPr>
        <w:t>were</w:t>
      </w:r>
      <w:r w:rsidRPr="00A17BD8">
        <w:rPr>
          <w:rFonts w:asciiTheme="majorHAnsi" w:hAnsiTheme="majorHAnsi"/>
        </w:rPr>
        <w:t xml:space="preserve"> measured by the Informational Text Qualitative Measures Rubric as</w:t>
      </w:r>
      <w:proofErr w:type="gramEnd"/>
      <w:r w:rsidRPr="00A17BD8">
        <w:rPr>
          <w:rFonts w:asciiTheme="majorHAnsi" w:hAnsiTheme="majorHAnsi"/>
        </w:rPr>
        <w:t xml:space="preserve"> found at </w:t>
      </w:r>
      <w:hyperlink r:id="rId9" w:history="1">
        <w:r w:rsidRPr="00C934ED">
          <w:rPr>
            <w:rStyle w:val="Hyperlink"/>
            <w:rFonts w:asciiTheme="majorHAnsi" w:hAnsiTheme="majorHAnsi"/>
          </w:rPr>
          <w:t>http://www.tncore.org/english_language_arts/curricular_resources/text_complexity.aspx</w:t>
        </w:r>
      </w:hyperlink>
      <w:r w:rsidRPr="00C934ED">
        <w:rPr>
          <w:rFonts w:asciiTheme="majorHAnsi" w:hAnsiTheme="majorHAnsi"/>
        </w:rPr>
        <w:t xml:space="preserve">.   </w:t>
      </w:r>
    </w:p>
    <w:p w14:paraId="01877E09" w14:textId="77777777" w:rsidR="00FC4B5A" w:rsidRDefault="00FC4B5A" w:rsidP="003A25C2">
      <w:pPr>
        <w:rPr>
          <w:rFonts w:asciiTheme="majorHAnsi" w:hAnsiTheme="majorHAnsi"/>
        </w:rPr>
      </w:pPr>
    </w:p>
    <w:p w14:paraId="3B4639D6" w14:textId="50D33850" w:rsidR="003A25C2" w:rsidRPr="00C934ED" w:rsidRDefault="00DE2A7A" w:rsidP="003A25C2">
      <w:pPr>
        <w:rPr>
          <w:rFonts w:asciiTheme="majorHAnsi" w:hAnsiTheme="majorHAnsi"/>
        </w:rPr>
      </w:pPr>
      <w:r w:rsidRPr="00C934ED">
        <w:rPr>
          <w:rFonts w:asciiTheme="majorHAnsi" w:hAnsiTheme="majorHAnsi"/>
        </w:rPr>
        <w:t>All f</w:t>
      </w:r>
      <w:r w:rsidR="00545D8B" w:rsidRPr="00C934ED">
        <w:rPr>
          <w:rFonts w:asciiTheme="majorHAnsi" w:hAnsiTheme="majorHAnsi"/>
        </w:rPr>
        <w:t>ull</w:t>
      </w:r>
      <w:r w:rsidR="00927CCF" w:rsidRPr="00C934ED">
        <w:rPr>
          <w:rFonts w:asciiTheme="majorHAnsi" w:hAnsiTheme="majorHAnsi"/>
        </w:rPr>
        <w:t xml:space="preserve"> texts are included in this unit. </w:t>
      </w:r>
      <w:r w:rsidR="00285335" w:rsidRPr="00C934ED">
        <w:rPr>
          <w:rFonts w:asciiTheme="majorHAnsi" w:hAnsiTheme="majorHAnsi"/>
        </w:rPr>
        <w:t xml:space="preserve"> </w:t>
      </w:r>
      <w:r w:rsidR="00A3285F" w:rsidRPr="00C934ED">
        <w:rPr>
          <w:rFonts w:asciiTheme="majorHAnsi" w:hAnsiTheme="majorHAnsi"/>
        </w:rPr>
        <w:t xml:space="preserve">These texts are </w:t>
      </w:r>
      <w:r w:rsidRPr="00C934ED">
        <w:rPr>
          <w:rFonts w:asciiTheme="majorHAnsi" w:hAnsiTheme="majorHAnsi"/>
        </w:rPr>
        <w:t xml:space="preserve">also </w:t>
      </w:r>
      <w:r w:rsidR="00A3285F" w:rsidRPr="00C934ED">
        <w:rPr>
          <w:rFonts w:asciiTheme="majorHAnsi" w:hAnsiTheme="majorHAnsi"/>
        </w:rPr>
        <w:t>located in the Tennessee Electronic Library (</w:t>
      </w:r>
      <w:hyperlink r:id="rId10" w:history="1">
        <w:r w:rsidR="00BA04CB" w:rsidRPr="00C934ED">
          <w:rPr>
            <w:rStyle w:val="Hyperlink"/>
            <w:rFonts w:asciiTheme="majorHAnsi" w:hAnsiTheme="majorHAnsi"/>
          </w:rPr>
          <w:t>www.tntel.tnsos.org</w:t>
        </w:r>
      </w:hyperlink>
      <w:r w:rsidR="00A3285F" w:rsidRPr="00C934ED">
        <w:rPr>
          <w:rFonts w:asciiTheme="majorHAnsi" w:hAnsiTheme="majorHAnsi"/>
        </w:rPr>
        <w:t>)</w:t>
      </w:r>
      <w:r w:rsidR="00B452C6">
        <w:rPr>
          <w:rFonts w:asciiTheme="majorHAnsi" w:hAnsiTheme="majorHAnsi"/>
        </w:rPr>
        <w:t xml:space="preserve"> and a citation for each text is included</w:t>
      </w:r>
      <w:r w:rsidR="00A3285F" w:rsidRPr="00C934ED">
        <w:rPr>
          <w:rFonts w:asciiTheme="majorHAnsi" w:hAnsiTheme="majorHAnsi"/>
        </w:rPr>
        <w:t xml:space="preserve">. </w:t>
      </w:r>
      <w:r w:rsidR="00B20416" w:rsidRPr="00C934ED">
        <w:rPr>
          <w:rFonts w:asciiTheme="majorHAnsi" w:hAnsiTheme="majorHAnsi"/>
        </w:rPr>
        <w:t xml:space="preserve">Please note that some words have been glossed and are </w:t>
      </w:r>
      <w:r w:rsidR="00321C7A" w:rsidRPr="00C934ED">
        <w:rPr>
          <w:rFonts w:asciiTheme="majorHAnsi" w:hAnsiTheme="majorHAnsi"/>
        </w:rPr>
        <w:t>provided in a brief glossary at the end of each text</w:t>
      </w:r>
      <w:r w:rsidR="00B20416" w:rsidRPr="00C934ED">
        <w:rPr>
          <w:rFonts w:asciiTheme="majorHAnsi" w:hAnsiTheme="majorHAnsi"/>
        </w:rPr>
        <w:t>.  The glossed words have an asterisk (</w:t>
      </w:r>
      <w:r w:rsidR="00B20416" w:rsidRPr="00C934ED">
        <w:rPr>
          <w:rFonts w:asciiTheme="majorHAnsi" w:hAnsiTheme="majorHAnsi"/>
          <w:b/>
        </w:rPr>
        <w:t>*</w:t>
      </w:r>
      <w:r w:rsidR="00B20416" w:rsidRPr="00C934ED">
        <w:rPr>
          <w:rFonts w:asciiTheme="majorHAnsi" w:hAnsiTheme="majorHAnsi"/>
        </w:rPr>
        <w:t xml:space="preserve">).  Generally, these are words that can’t be defined by context. </w:t>
      </w:r>
    </w:p>
    <w:p w14:paraId="10258995" w14:textId="77777777" w:rsidR="00A3285F" w:rsidRPr="00C934ED" w:rsidRDefault="00A3285F" w:rsidP="003A25C2">
      <w:pPr>
        <w:rPr>
          <w:rFonts w:asciiTheme="majorHAnsi" w:hAnsiTheme="majorHAnsi"/>
        </w:rPr>
      </w:pPr>
    </w:p>
    <w:p w14:paraId="0B1BCD82" w14:textId="357305BD" w:rsidR="003A25C2" w:rsidRPr="00C934ED" w:rsidRDefault="003A25C2" w:rsidP="003A25C2">
      <w:pPr>
        <w:rPr>
          <w:rFonts w:asciiTheme="majorHAnsi" w:hAnsiTheme="majorHAnsi"/>
        </w:rPr>
      </w:pPr>
      <w:r w:rsidRPr="00C934ED">
        <w:rPr>
          <w:rFonts w:asciiTheme="majorHAnsi" w:hAnsiTheme="majorHAnsi"/>
          <w:b/>
        </w:rPr>
        <w:t>Discussion/Language Tasks:</w:t>
      </w:r>
      <w:r w:rsidR="00797547" w:rsidRPr="00C934ED">
        <w:rPr>
          <w:rFonts w:asciiTheme="majorHAnsi" w:hAnsiTheme="majorHAnsi"/>
        </w:rPr>
        <w:t xml:space="preserve"> The text is presented and exp</w:t>
      </w:r>
      <w:r w:rsidR="00321C7A" w:rsidRPr="00C934ED">
        <w:rPr>
          <w:rFonts w:asciiTheme="majorHAnsi" w:hAnsiTheme="majorHAnsi"/>
        </w:rPr>
        <w:t xml:space="preserve">lored </w:t>
      </w:r>
      <w:r w:rsidR="00BF3034" w:rsidRPr="00C934ED">
        <w:rPr>
          <w:rFonts w:asciiTheme="majorHAnsi" w:hAnsiTheme="majorHAnsi"/>
        </w:rPr>
        <w:t>orally</w:t>
      </w:r>
      <w:r w:rsidR="00321C7A" w:rsidRPr="00C934ED">
        <w:rPr>
          <w:rFonts w:asciiTheme="majorHAnsi" w:hAnsiTheme="majorHAnsi"/>
        </w:rPr>
        <w:t>.  Collaborative conversations</w:t>
      </w:r>
      <w:r w:rsidR="00797547" w:rsidRPr="00C934ED">
        <w:rPr>
          <w:rFonts w:asciiTheme="majorHAnsi" w:hAnsiTheme="majorHAnsi"/>
        </w:rPr>
        <w:t xml:space="preserve"> about the content from the texts form the foundation of the lessons.</w:t>
      </w:r>
    </w:p>
    <w:p w14:paraId="44A7A66E" w14:textId="77777777" w:rsidR="003A25C2" w:rsidRPr="00C934ED" w:rsidRDefault="003A25C2" w:rsidP="003A25C2">
      <w:pPr>
        <w:rPr>
          <w:rFonts w:asciiTheme="majorHAnsi" w:hAnsiTheme="majorHAnsi"/>
        </w:rPr>
      </w:pPr>
    </w:p>
    <w:p w14:paraId="2935A3B2" w14:textId="668D8E36" w:rsidR="00127421" w:rsidRPr="00D620D3" w:rsidRDefault="003A25C2" w:rsidP="00127421">
      <w:pPr>
        <w:rPr>
          <w:rFonts w:asciiTheme="majorHAnsi" w:hAnsiTheme="majorHAnsi"/>
        </w:rPr>
      </w:pPr>
      <w:r w:rsidRPr="00C934ED">
        <w:rPr>
          <w:rFonts w:asciiTheme="majorHAnsi" w:hAnsiTheme="majorHAnsi"/>
          <w:b/>
        </w:rPr>
        <w:lastRenderedPageBreak/>
        <w:t>Writing Tasks</w:t>
      </w:r>
      <w:r w:rsidRPr="00C934ED">
        <w:rPr>
          <w:rFonts w:asciiTheme="majorHAnsi" w:hAnsiTheme="majorHAnsi"/>
        </w:rPr>
        <w:t>:</w:t>
      </w:r>
      <w:r w:rsidR="00797547" w:rsidRPr="00C934ED">
        <w:rPr>
          <w:rFonts w:asciiTheme="majorHAnsi" w:hAnsiTheme="majorHAnsi"/>
        </w:rPr>
        <w:t xml:space="preserve">  All the writing tasks created for this unit are highly guided and </w:t>
      </w:r>
      <w:proofErr w:type="spellStart"/>
      <w:r w:rsidR="00797547" w:rsidRPr="00C934ED">
        <w:rPr>
          <w:rFonts w:asciiTheme="majorHAnsi" w:hAnsiTheme="majorHAnsi"/>
        </w:rPr>
        <w:t>scaffolded</w:t>
      </w:r>
      <w:proofErr w:type="spellEnd"/>
      <w:r w:rsidR="00797547" w:rsidRPr="00C934ED">
        <w:rPr>
          <w:rFonts w:asciiTheme="majorHAnsi" w:hAnsiTheme="majorHAnsi"/>
        </w:rPr>
        <w:t xml:space="preserve">.  </w:t>
      </w:r>
      <w:r w:rsidR="00E67D48" w:rsidRPr="00C934ED">
        <w:rPr>
          <w:rFonts w:asciiTheme="majorHAnsi" w:hAnsiTheme="majorHAnsi"/>
        </w:rPr>
        <w:t xml:space="preserve">In many lessons, </w:t>
      </w:r>
      <w:proofErr w:type="gramStart"/>
      <w:r w:rsidR="00E67D48" w:rsidRPr="00C934ED">
        <w:rPr>
          <w:rFonts w:asciiTheme="majorHAnsi" w:hAnsiTheme="majorHAnsi"/>
        </w:rPr>
        <w:t>teachers</w:t>
      </w:r>
      <w:proofErr w:type="gramEnd"/>
      <w:r w:rsidR="00E67D48" w:rsidRPr="00C934ED">
        <w:rPr>
          <w:rFonts w:asciiTheme="majorHAnsi" w:hAnsiTheme="majorHAnsi"/>
        </w:rPr>
        <w:t xml:space="preserve"> use modeled writing to show students how to write. </w:t>
      </w:r>
      <w:r w:rsidR="00797547" w:rsidRPr="00C934ED">
        <w:rPr>
          <w:rFonts w:asciiTheme="majorHAnsi" w:hAnsiTheme="majorHAnsi"/>
        </w:rPr>
        <w:t xml:space="preserve">Students learn to take notes using a graphic organizer and to use those notes to develop a deeper understanding of the text.  </w:t>
      </w:r>
      <w:r w:rsidR="00127421" w:rsidRPr="004105E5">
        <w:rPr>
          <w:rFonts w:asciiTheme="majorHAnsi" w:hAnsiTheme="majorHAnsi"/>
        </w:rPr>
        <w:t xml:space="preserve">Students create a </w:t>
      </w:r>
      <w:r w:rsidR="00127421">
        <w:rPr>
          <w:rFonts w:asciiTheme="majorHAnsi" w:hAnsiTheme="majorHAnsi"/>
        </w:rPr>
        <w:t>written summary</w:t>
      </w:r>
      <w:r w:rsidR="00127421" w:rsidRPr="00C846A5">
        <w:rPr>
          <w:rFonts w:asciiTheme="majorHAnsi" w:hAnsiTheme="majorHAnsi"/>
        </w:rPr>
        <w:t>.</w:t>
      </w:r>
      <w:r w:rsidR="00127421" w:rsidRPr="004105E5">
        <w:rPr>
          <w:rFonts w:asciiTheme="majorHAnsi" w:hAnsiTheme="majorHAnsi"/>
        </w:rPr>
        <w:t xml:space="preserve">  </w:t>
      </w:r>
      <w:r w:rsidR="00127421" w:rsidRPr="00D620D3">
        <w:rPr>
          <w:rFonts w:asciiTheme="majorHAnsi" w:hAnsiTheme="majorHAnsi" w:cstheme="majorHAnsi"/>
        </w:rPr>
        <w:t xml:space="preserve">Then students write </w:t>
      </w:r>
      <w:r w:rsidR="00127421">
        <w:rPr>
          <w:rFonts w:asciiTheme="majorHAnsi" w:hAnsiTheme="majorHAnsi" w:cstheme="majorHAnsi"/>
        </w:rPr>
        <w:t xml:space="preserve">a paper explaining how supply and demand affect prices. </w:t>
      </w:r>
    </w:p>
    <w:p w14:paraId="4339074A" w14:textId="77777777" w:rsidR="00B738A1" w:rsidRPr="00C934ED" w:rsidRDefault="00B738A1" w:rsidP="003A25C2">
      <w:pPr>
        <w:rPr>
          <w:rFonts w:asciiTheme="majorHAnsi" w:hAnsiTheme="majorHAnsi"/>
          <w:b/>
        </w:rPr>
      </w:pPr>
    </w:p>
    <w:p w14:paraId="020DE660" w14:textId="2E72C25A" w:rsidR="009D46BF" w:rsidRPr="00C934ED" w:rsidRDefault="000E1B6B" w:rsidP="003A25C2">
      <w:pPr>
        <w:rPr>
          <w:rFonts w:asciiTheme="majorHAnsi" w:hAnsiTheme="majorHAnsi" w:cs="Times New Roman"/>
        </w:rPr>
      </w:pPr>
      <w:r w:rsidRPr="00C934ED">
        <w:rPr>
          <w:rFonts w:asciiTheme="majorHAnsi" w:hAnsiTheme="majorHAnsi"/>
          <w:b/>
        </w:rPr>
        <w:t>Note:</w:t>
      </w:r>
      <w:r w:rsidRPr="00C934ED">
        <w:rPr>
          <w:rFonts w:asciiTheme="majorHAnsi" w:hAnsiTheme="majorHAnsi"/>
        </w:rPr>
        <w:t xml:space="preserve"> </w:t>
      </w:r>
      <w:r w:rsidR="009D46BF" w:rsidRPr="00C934ED">
        <w:rPr>
          <w:rFonts w:asciiTheme="majorHAnsi" w:hAnsiTheme="majorHAnsi"/>
        </w:rPr>
        <w:t>These units are peer-reviewed and have been vetted for content by experts. However, it is the responsibility of local school districts to review these units for social, ethnic, racial, and gender bias before use in local schools.</w:t>
      </w:r>
    </w:p>
    <w:p w14:paraId="650F062A" w14:textId="77777777" w:rsidR="000E1B6B" w:rsidRPr="00C934ED" w:rsidRDefault="000E1B6B" w:rsidP="000E1B6B">
      <w:pPr>
        <w:rPr>
          <w:rFonts w:asciiTheme="majorHAnsi" w:hAnsiTheme="majorHAnsi"/>
        </w:rPr>
      </w:pPr>
    </w:p>
    <w:p w14:paraId="6D47F53C" w14:textId="5F95A191" w:rsidR="003A25C2" w:rsidRPr="00C934ED" w:rsidRDefault="003A25C2" w:rsidP="003A25C2">
      <w:pPr>
        <w:rPr>
          <w:rFonts w:asciiTheme="majorHAnsi" w:hAnsiTheme="majorHAnsi"/>
          <w:b/>
        </w:rPr>
      </w:pPr>
      <w:r w:rsidRPr="00C934ED">
        <w:rPr>
          <w:rFonts w:asciiTheme="majorHAnsi" w:hAnsiTheme="majorHAnsi"/>
          <w:b/>
        </w:rPr>
        <w:t>Standards:</w:t>
      </w:r>
    </w:p>
    <w:p w14:paraId="7C97E632" w14:textId="77777777" w:rsidR="003A25C2" w:rsidRPr="00C934ED" w:rsidRDefault="003A25C2" w:rsidP="003A25C2">
      <w:pPr>
        <w:rPr>
          <w:rFonts w:asciiTheme="majorHAnsi" w:hAnsiTheme="majorHAnsi"/>
        </w:rPr>
      </w:pPr>
    </w:p>
    <w:tbl>
      <w:tblPr>
        <w:tblStyle w:val="TableGrid"/>
        <w:tblW w:w="0" w:type="auto"/>
        <w:tblLook w:val="04A0" w:firstRow="1" w:lastRow="0" w:firstColumn="1" w:lastColumn="0" w:noHBand="0" w:noVBand="1"/>
      </w:tblPr>
      <w:tblGrid>
        <w:gridCol w:w="2988"/>
        <w:gridCol w:w="10170"/>
      </w:tblGrid>
      <w:tr w:rsidR="00BF3034" w:rsidRPr="00C934ED" w14:paraId="3C547074" w14:textId="77777777" w:rsidTr="00BF3034">
        <w:tc>
          <w:tcPr>
            <w:tcW w:w="2988" w:type="dxa"/>
            <w:shd w:val="clear" w:color="auto" w:fill="D9D9D9" w:themeFill="background1" w:themeFillShade="D9"/>
          </w:tcPr>
          <w:p w14:paraId="6A66FF7A" w14:textId="77777777" w:rsidR="00BF3034" w:rsidRPr="00C934ED" w:rsidRDefault="00BF3034" w:rsidP="003A25C2">
            <w:pPr>
              <w:rPr>
                <w:rFonts w:asciiTheme="majorHAnsi" w:hAnsiTheme="majorHAnsi"/>
                <w:b/>
              </w:rPr>
            </w:pPr>
            <w:r w:rsidRPr="00C934ED">
              <w:rPr>
                <w:rFonts w:asciiTheme="majorHAnsi" w:hAnsiTheme="majorHAnsi"/>
                <w:b/>
              </w:rPr>
              <w:t>Strand</w:t>
            </w:r>
          </w:p>
        </w:tc>
        <w:tc>
          <w:tcPr>
            <w:tcW w:w="10170" w:type="dxa"/>
            <w:shd w:val="clear" w:color="auto" w:fill="D9D9D9" w:themeFill="background1" w:themeFillShade="D9"/>
          </w:tcPr>
          <w:p w14:paraId="0C63DA25" w14:textId="3F61FFB3" w:rsidR="00BF3034" w:rsidRPr="00C934ED" w:rsidRDefault="00127421" w:rsidP="003A25C2">
            <w:pPr>
              <w:rPr>
                <w:rFonts w:asciiTheme="majorHAnsi" w:hAnsiTheme="majorHAnsi"/>
                <w:b/>
              </w:rPr>
            </w:pPr>
            <w:r>
              <w:rPr>
                <w:rFonts w:asciiTheme="majorHAnsi" w:hAnsiTheme="majorHAnsi"/>
                <w:b/>
              </w:rPr>
              <w:t>Third</w:t>
            </w:r>
            <w:r w:rsidR="00B97164">
              <w:rPr>
                <w:rFonts w:asciiTheme="majorHAnsi" w:hAnsiTheme="majorHAnsi"/>
                <w:b/>
              </w:rPr>
              <w:t xml:space="preserve"> </w:t>
            </w:r>
            <w:r w:rsidR="00BF3034" w:rsidRPr="00C934ED">
              <w:rPr>
                <w:rFonts w:asciiTheme="majorHAnsi" w:hAnsiTheme="majorHAnsi"/>
                <w:b/>
              </w:rPr>
              <w:t>Grade</w:t>
            </w:r>
          </w:p>
        </w:tc>
      </w:tr>
      <w:tr w:rsidR="00BF3034" w:rsidRPr="00C934ED" w14:paraId="578B96E0" w14:textId="77777777" w:rsidTr="00BF3034">
        <w:tc>
          <w:tcPr>
            <w:tcW w:w="2988" w:type="dxa"/>
          </w:tcPr>
          <w:p w14:paraId="0E6AD641" w14:textId="77777777" w:rsidR="00BF3034" w:rsidRPr="00C934ED" w:rsidRDefault="00BF3034" w:rsidP="003A25C2">
            <w:pPr>
              <w:rPr>
                <w:rFonts w:asciiTheme="majorHAnsi" w:hAnsiTheme="majorHAnsi" w:cstheme="majorHAnsi"/>
                <w:b/>
              </w:rPr>
            </w:pPr>
            <w:r w:rsidRPr="00C934ED">
              <w:rPr>
                <w:rFonts w:asciiTheme="majorHAnsi" w:hAnsiTheme="majorHAnsi" w:cstheme="majorHAnsi"/>
                <w:b/>
              </w:rPr>
              <w:t>Reading: Informational Text</w:t>
            </w:r>
          </w:p>
        </w:tc>
        <w:tc>
          <w:tcPr>
            <w:tcW w:w="10170" w:type="dxa"/>
          </w:tcPr>
          <w:p w14:paraId="4062BF35" w14:textId="540DA03B" w:rsidR="004D478E" w:rsidRPr="00B97164" w:rsidRDefault="004D478E" w:rsidP="004D478E">
            <w:pPr>
              <w:widowControl w:val="0"/>
              <w:autoSpaceDE w:val="0"/>
              <w:autoSpaceDN w:val="0"/>
              <w:adjustRightInd w:val="0"/>
              <w:rPr>
                <w:rFonts w:asciiTheme="majorHAnsi" w:hAnsiTheme="majorHAnsi" w:cs="Times New Roman"/>
              </w:rPr>
            </w:pPr>
            <w:r w:rsidRPr="00B97164">
              <w:rPr>
                <w:rFonts w:asciiTheme="majorHAnsi" w:hAnsiTheme="majorHAnsi" w:cs="Times New Roman"/>
                <w:b/>
                <w:bCs/>
              </w:rPr>
              <w:t>RI.3</w:t>
            </w:r>
            <w:r w:rsidR="00BF3034" w:rsidRPr="00B97164">
              <w:rPr>
                <w:rFonts w:asciiTheme="majorHAnsi" w:hAnsiTheme="majorHAnsi" w:cs="Times New Roman"/>
                <w:b/>
                <w:bCs/>
              </w:rPr>
              <w:t xml:space="preserve">.1 </w:t>
            </w:r>
            <w:r w:rsidRPr="00B97164">
              <w:rPr>
                <w:rFonts w:asciiTheme="majorHAnsi" w:hAnsiTheme="majorHAnsi" w:cs="Times New Roman"/>
              </w:rPr>
              <w:t>Ask and answer questions to demonstrate understanding of a text, referring explicitly to the</w:t>
            </w:r>
          </w:p>
          <w:p w14:paraId="20FD3430" w14:textId="274E2BD9" w:rsidR="00BF3034" w:rsidRPr="00B97164" w:rsidRDefault="004D478E" w:rsidP="004D478E">
            <w:pPr>
              <w:pStyle w:val="Default"/>
              <w:rPr>
                <w:rFonts w:asciiTheme="majorHAnsi" w:hAnsiTheme="majorHAnsi" w:cs="Times New Roman"/>
                <w:color w:val="auto"/>
              </w:rPr>
            </w:pPr>
            <w:proofErr w:type="gramStart"/>
            <w:r w:rsidRPr="00B97164">
              <w:rPr>
                <w:rFonts w:asciiTheme="majorHAnsi" w:hAnsiTheme="majorHAnsi" w:cs="Times New Roman"/>
                <w:color w:val="auto"/>
              </w:rPr>
              <w:t>text</w:t>
            </w:r>
            <w:proofErr w:type="gramEnd"/>
            <w:r w:rsidRPr="00B97164">
              <w:rPr>
                <w:rFonts w:asciiTheme="majorHAnsi" w:hAnsiTheme="majorHAnsi" w:cs="Times New Roman"/>
                <w:color w:val="auto"/>
              </w:rPr>
              <w:t xml:space="preserve"> as the basis for the answers.</w:t>
            </w:r>
          </w:p>
          <w:p w14:paraId="673BC061" w14:textId="19982A84" w:rsidR="004D478E" w:rsidRPr="00B97164" w:rsidRDefault="004D478E" w:rsidP="004D478E">
            <w:pPr>
              <w:widowControl w:val="0"/>
              <w:autoSpaceDE w:val="0"/>
              <w:autoSpaceDN w:val="0"/>
              <w:adjustRightInd w:val="0"/>
              <w:rPr>
                <w:rFonts w:asciiTheme="majorHAnsi" w:hAnsiTheme="majorHAnsi" w:cs="Times New Roman"/>
              </w:rPr>
            </w:pPr>
            <w:r w:rsidRPr="00B97164">
              <w:rPr>
                <w:rFonts w:asciiTheme="majorHAnsi" w:hAnsiTheme="majorHAnsi" w:cs="Times New Roman"/>
                <w:b/>
                <w:bCs/>
              </w:rPr>
              <w:t>RI.3</w:t>
            </w:r>
            <w:r w:rsidR="00BF3034" w:rsidRPr="00B97164">
              <w:rPr>
                <w:rFonts w:asciiTheme="majorHAnsi" w:hAnsiTheme="majorHAnsi" w:cs="Times New Roman"/>
                <w:b/>
                <w:bCs/>
              </w:rPr>
              <w:t xml:space="preserve">.2 </w:t>
            </w:r>
            <w:r w:rsidRPr="00B97164">
              <w:rPr>
                <w:rFonts w:asciiTheme="majorHAnsi" w:hAnsiTheme="majorHAnsi" w:cs="Times New Roman"/>
              </w:rPr>
              <w:t>Determine the main idea of a text; recount the key details and explain how they support the</w:t>
            </w:r>
          </w:p>
          <w:p w14:paraId="2CC7D2CE" w14:textId="7A50307C" w:rsidR="00BF3034" w:rsidRPr="00B97164" w:rsidRDefault="004D478E" w:rsidP="004D478E">
            <w:pPr>
              <w:pStyle w:val="Default"/>
              <w:rPr>
                <w:rFonts w:asciiTheme="majorHAnsi" w:hAnsiTheme="majorHAnsi" w:cs="Times New Roman"/>
                <w:color w:val="auto"/>
              </w:rPr>
            </w:pPr>
            <w:proofErr w:type="gramStart"/>
            <w:r w:rsidRPr="00B97164">
              <w:rPr>
                <w:rFonts w:asciiTheme="majorHAnsi" w:hAnsiTheme="majorHAnsi" w:cs="Times New Roman"/>
                <w:color w:val="auto"/>
              </w:rPr>
              <w:t>main</w:t>
            </w:r>
            <w:proofErr w:type="gramEnd"/>
            <w:r w:rsidRPr="00B97164">
              <w:rPr>
                <w:rFonts w:asciiTheme="majorHAnsi" w:hAnsiTheme="majorHAnsi" w:cs="Times New Roman"/>
                <w:color w:val="auto"/>
              </w:rPr>
              <w:t xml:space="preserve"> idea.</w:t>
            </w:r>
          </w:p>
          <w:p w14:paraId="627324B0" w14:textId="0FD49D8C" w:rsidR="004D478E" w:rsidRPr="00B97164" w:rsidRDefault="004D478E" w:rsidP="004D478E">
            <w:pPr>
              <w:widowControl w:val="0"/>
              <w:autoSpaceDE w:val="0"/>
              <w:autoSpaceDN w:val="0"/>
              <w:adjustRightInd w:val="0"/>
              <w:rPr>
                <w:rFonts w:asciiTheme="majorHAnsi" w:hAnsiTheme="majorHAnsi" w:cs="Times New Roman"/>
              </w:rPr>
            </w:pPr>
            <w:r w:rsidRPr="00B97164">
              <w:rPr>
                <w:rFonts w:asciiTheme="majorHAnsi" w:hAnsiTheme="majorHAnsi" w:cs="Times New Roman"/>
                <w:b/>
                <w:bCs/>
              </w:rPr>
              <w:t>RI.3</w:t>
            </w:r>
            <w:r w:rsidR="00BF3034" w:rsidRPr="00B97164">
              <w:rPr>
                <w:rFonts w:asciiTheme="majorHAnsi" w:hAnsiTheme="majorHAnsi" w:cs="Times New Roman"/>
                <w:b/>
                <w:bCs/>
              </w:rPr>
              <w:t xml:space="preserve">.4 </w:t>
            </w:r>
            <w:r w:rsidRPr="00B97164">
              <w:rPr>
                <w:rFonts w:asciiTheme="majorHAnsi" w:hAnsiTheme="majorHAnsi" w:cs="Times New Roman"/>
              </w:rPr>
              <w:t>Determine the meaning of general academic and domain-specific words and phrases in a text</w:t>
            </w:r>
          </w:p>
          <w:p w14:paraId="08EEF99D" w14:textId="76536F44" w:rsidR="00BF3034" w:rsidRPr="00B97164" w:rsidRDefault="004D478E" w:rsidP="004D478E">
            <w:pPr>
              <w:pStyle w:val="Default"/>
              <w:rPr>
                <w:rFonts w:asciiTheme="majorHAnsi" w:hAnsiTheme="majorHAnsi" w:cs="Times New Roman"/>
                <w:i/>
                <w:iCs/>
                <w:color w:val="auto"/>
              </w:rPr>
            </w:pPr>
            <w:proofErr w:type="gramStart"/>
            <w:r w:rsidRPr="00B97164">
              <w:rPr>
                <w:rFonts w:asciiTheme="majorHAnsi" w:hAnsiTheme="majorHAnsi" w:cs="Times New Roman"/>
                <w:color w:val="auto"/>
              </w:rPr>
              <w:t>relevant</w:t>
            </w:r>
            <w:proofErr w:type="gramEnd"/>
            <w:r w:rsidRPr="00B97164">
              <w:rPr>
                <w:rFonts w:asciiTheme="majorHAnsi" w:hAnsiTheme="majorHAnsi" w:cs="Times New Roman"/>
                <w:color w:val="auto"/>
              </w:rPr>
              <w:t xml:space="preserve"> to a grade 3 topic or subject area.</w:t>
            </w:r>
          </w:p>
          <w:p w14:paraId="10311432" w14:textId="4EDC6D16" w:rsidR="004D478E" w:rsidRPr="00B97164" w:rsidRDefault="004D478E" w:rsidP="004D478E">
            <w:pPr>
              <w:widowControl w:val="0"/>
              <w:autoSpaceDE w:val="0"/>
              <w:autoSpaceDN w:val="0"/>
              <w:adjustRightInd w:val="0"/>
              <w:rPr>
                <w:rFonts w:asciiTheme="majorHAnsi" w:hAnsiTheme="majorHAnsi" w:cs="Times New Roman"/>
              </w:rPr>
            </w:pPr>
            <w:r w:rsidRPr="00B97164">
              <w:rPr>
                <w:rFonts w:asciiTheme="majorHAnsi" w:hAnsiTheme="majorHAnsi" w:cs="Times New Roman"/>
                <w:b/>
                <w:iCs/>
              </w:rPr>
              <w:t>RI.3.9</w:t>
            </w:r>
            <w:r w:rsidR="001C0DED" w:rsidRPr="00B97164">
              <w:rPr>
                <w:rFonts w:asciiTheme="majorHAnsi" w:hAnsiTheme="majorHAnsi" w:cs="Times New Roman"/>
                <w:b/>
                <w:iCs/>
              </w:rPr>
              <w:t xml:space="preserve"> </w:t>
            </w:r>
            <w:r w:rsidRPr="00B97164">
              <w:rPr>
                <w:rFonts w:asciiTheme="majorHAnsi" w:hAnsiTheme="majorHAnsi" w:cs="Times New Roman"/>
              </w:rPr>
              <w:t>Compare and contrast the most important points and key details presented in two texts on the</w:t>
            </w:r>
          </w:p>
          <w:p w14:paraId="4E27F098" w14:textId="77777777" w:rsidR="004D478E" w:rsidRPr="00B97164" w:rsidRDefault="004D478E" w:rsidP="004D478E">
            <w:pPr>
              <w:pStyle w:val="ListParagraph"/>
              <w:ind w:left="0"/>
              <w:rPr>
                <w:rFonts w:asciiTheme="majorHAnsi" w:hAnsiTheme="majorHAnsi" w:cs="Times New Roman"/>
              </w:rPr>
            </w:pPr>
            <w:proofErr w:type="gramStart"/>
            <w:r w:rsidRPr="00B97164">
              <w:rPr>
                <w:rFonts w:asciiTheme="majorHAnsi" w:hAnsiTheme="majorHAnsi" w:cs="Times New Roman"/>
              </w:rPr>
              <w:t>same</w:t>
            </w:r>
            <w:proofErr w:type="gramEnd"/>
            <w:r w:rsidRPr="00B97164">
              <w:rPr>
                <w:rFonts w:asciiTheme="majorHAnsi" w:hAnsiTheme="majorHAnsi" w:cs="Times New Roman"/>
              </w:rPr>
              <w:t xml:space="preserve"> topic.</w:t>
            </w:r>
          </w:p>
          <w:p w14:paraId="72B13305" w14:textId="529C65D3" w:rsidR="004D478E" w:rsidRPr="004D478E" w:rsidRDefault="004D478E" w:rsidP="004D478E">
            <w:pPr>
              <w:widowControl w:val="0"/>
              <w:autoSpaceDE w:val="0"/>
              <w:autoSpaceDN w:val="0"/>
              <w:adjustRightInd w:val="0"/>
              <w:rPr>
                <w:rFonts w:asciiTheme="majorHAnsi" w:hAnsiTheme="majorHAnsi" w:cs="Times New Roman"/>
              </w:rPr>
            </w:pPr>
            <w:r w:rsidRPr="00B97164">
              <w:rPr>
                <w:rFonts w:asciiTheme="majorHAnsi" w:hAnsiTheme="majorHAnsi" w:cs="Times New Roman"/>
                <w:b/>
                <w:bCs/>
              </w:rPr>
              <w:t>RI.3</w:t>
            </w:r>
            <w:r w:rsidR="00BF3034" w:rsidRPr="00B97164">
              <w:rPr>
                <w:rFonts w:asciiTheme="majorHAnsi" w:hAnsiTheme="majorHAnsi" w:cs="Times New Roman"/>
                <w:b/>
                <w:bCs/>
              </w:rPr>
              <w:t xml:space="preserve">.10 </w:t>
            </w:r>
            <w:r w:rsidRPr="00B97164">
              <w:rPr>
                <w:rFonts w:asciiTheme="majorHAnsi" w:hAnsiTheme="majorHAnsi" w:cs="Times New Roman"/>
              </w:rPr>
              <w:t>By the</w:t>
            </w:r>
            <w:r w:rsidRPr="004D478E">
              <w:rPr>
                <w:rFonts w:asciiTheme="majorHAnsi" w:hAnsiTheme="majorHAnsi" w:cs="Times New Roman"/>
              </w:rPr>
              <w:t xml:space="preserve"> end of the year, read and comprehend</w:t>
            </w:r>
            <w:r>
              <w:rPr>
                <w:rFonts w:asciiTheme="majorHAnsi" w:hAnsiTheme="majorHAnsi" w:cs="Times New Roman"/>
              </w:rPr>
              <w:t xml:space="preserve"> </w:t>
            </w:r>
            <w:r w:rsidRPr="004D478E">
              <w:rPr>
                <w:rFonts w:asciiTheme="majorHAnsi" w:hAnsiTheme="majorHAnsi" w:cs="Times New Roman"/>
              </w:rPr>
              <w:t>informational texts, including history/social</w:t>
            </w:r>
          </w:p>
          <w:p w14:paraId="23E556F7" w14:textId="78D65DF3" w:rsidR="001F7DF1" w:rsidRPr="004D478E" w:rsidRDefault="004D478E" w:rsidP="004D478E">
            <w:pPr>
              <w:widowControl w:val="0"/>
              <w:autoSpaceDE w:val="0"/>
              <w:autoSpaceDN w:val="0"/>
              <w:adjustRightInd w:val="0"/>
              <w:rPr>
                <w:rFonts w:asciiTheme="majorHAnsi" w:hAnsiTheme="majorHAnsi" w:cs="Times New Roman"/>
              </w:rPr>
            </w:pPr>
            <w:proofErr w:type="gramStart"/>
            <w:r w:rsidRPr="004D478E">
              <w:rPr>
                <w:rFonts w:asciiTheme="majorHAnsi" w:hAnsiTheme="majorHAnsi" w:cs="Times New Roman"/>
              </w:rPr>
              <w:t>studies</w:t>
            </w:r>
            <w:proofErr w:type="gramEnd"/>
            <w:r w:rsidRPr="004D478E">
              <w:rPr>
                <w:rFonts w:asciiTheme="majorHAnsi" w:hAnsiTheme="majorHAnsi" w:cs="Times New Roman"/>
              </w:rPr>
              <w:t>, science, and technical texts, at the high</w:t>
            </w:r>
            <w:r>
              <w:rPr>
                <w:rFonts w:asciiTheme="majorHAnsi" w:hAnsiTheme="majorHAnsi" w:cs="Times New Roman"/>
              </w:rPr>
              <w:t xml:space="preserve"> </w:t>
            </w:r>
            <w:r w:rsidRPr="004D478E">
              <w:rPr>
                <w:rFonts w:asciiTheme="majorHAnsi" w:hAnsiTheme="majorHAnsi" w:cs="Times New Roman"/>
              </w:rPr>
              <w:t>end of the grades 2–3 text complexity band</w:t>
            </w:r>
            <w:r>
              <w:rPr>
                <w:rFonts w:asciiTheme="majorHAnsi" w:hAnsiTheme="majorHAnsi" w:cs="Times New Roman"/>
              </w:rPr>
              <w:t xml:space="preserve"> </w:t>
            </w:r>
            <w:r w:rsidRPr="004D478E">
              <w:rPr>
                <w:rFonts w:asciiTheme="majorHAnsi" w:hAnsiTheme="majorHAnsi" w:cs="Times New Roman"/>
              </w:rPr>
              <w:t>independently and proficiently.</w:t>
            </w:r>
          </w:p>
        </w:tc>
      </w:tr>
      <w:tr w:rsidR="00BF3034" w:rsidRPr="00C934ED" w14:paraId="00C61D1E" w14:textId="77777777" w:rsidTr="00BF3034">
        <w:tc>
          <w:tcPr>
            <w:tcW w:w="2988" w:type="dxa"/>
          </w:tcPr>
          <w:p w14:paraId="212802B1" w14:textId="77777777" w:rsidR="00BF3034" w:rsidRPr="00C934ED" w:rsidRDefault="00BF3034" w:rsidP="003A25C2">
            <w:pPr>
              <w:rPr>
                <w:rFonts w:asciiTheme="majorHAnsi" w:hAnsiTheme="majorHAnsi" w:cstheme="majorHAnsi"/>
                <w:b/>
              </w:rPr>
            </w:pPr>
            <w:r w:rsidRPr="00C934ED">
              <w:rPr>
                <w:rFonts w:asciiTheme="majorHAnsi" w:hAnsiTheme="majorHAnsi" w:cstheme="majorHAnsi"/>
                <w:b/>
              </w:rPr>
              <w:t>Writing</w:t>
            </w:r>
          </w:p>
        </w:tc>
        <w:tc>
          <w:tcPr>
            <w:tcW w:w="10170" w:type="dxa"/>
          </w:tcPr>
          <w:p w14:paraId="46612A52" w14:textId="58FE29D2" w:rsidR="004D478E" w:rsidRPr="004D478E" w:rsidRDefault="00BF3034" w:rsidP="004D478E">
            <w:pPr>
              <w:widowControl w:val="0"/>
              <w:autoSpaceDE w:val="0"/>
              <w:autoSpaceDN w:val="0"/>
              <w:adjustRightInd w:val="0"/>
              <w:rPr>
                <w:rFonts w:asciiTheme="majorHAnsi" w:hAnsiTheme="majorHAnsi" w:cs="Times New Roman"/>
              </w:rPr>
            </w:pPr>
            <w:r w:rsidRPr="00C934ED">
              <w:rPr>
                <w:rFonts w:asciiTheme="majorHAnsi" w:hAnsiTheme="majorHAnsi" w:cs="Times New Roman"/>
                <w:b/>
                <w:bCs/>
              </w:rPr>
              <w:t>W</w:t>
            </w:r>
            <w:r w:rsidR="004D478E">
              <w:rPr>
                <w:rFonts w:asciiTheme="majorHAnsi" w:hAnsiTheme="majorHAnsi" w:cs="Times New Roman"/>
                <w:b/>
                <w:bCs/>
              </w:rPr>
              <w:t>.3</w:t>
            </w:r>
            <w:r w:rsidRPr="004D478E">
              <w:rPr>
                <w:rFonts w:asciiTheme="majorHAnsi" w:hAnsiTheme="majorHAnsi" w:cs="Times New Roman"/>
                <w:b/>
                <w:bCs/>
              </w:rPr>
              <w:t xml:space="preserve">.1 </w:t>
            </w:r>
            <w:r w:rsidR="004D478E" w:rsidRPr="004D478E">
              <w:rPr>
                <w:rFonts w:asciiTheme="majorHAnsi" w:hAnsiTheme="majorHAnsi" w:cs="Times New Roman"/>
              </w:rPr>
              <w:t>Write opinion pieces on topics or texts, supporting</w:t>
            </w:r>
            <w:r w:rsidR="004D478E">
              <w:rPr>
                <w:rFonts w:asciiTheme="majorHAnsi" w:hAnsiTheme="majorHAnsi" w:cs="Times New Roman"/>
              </w:rPr>
              <w:t xml:space="preserve"> </w:t>
            </w:r>
            <w:r w:rsidR="004D478E" w:rsidRPr="004D478E">
              <w:rPr>
                <w:rFonts w:asciiTheme="majorHAnsi" w:hAnsiTheme="majorHAnsi" w:cs="Times New Roman"/>
              </w:rPr>
              <w:t>a point of view with reasons.</w:t>
            </w:r>
          </w:p>
          <w:p w14:paraId="3F4379E8" w14:textId="62776BE5" w:rsidR="004D478E" w:rsidRPr="004D478E" w:rsidRDefault="004D478E" w:rsidP="004D478E">
            <w:pPr>
              <w:widowControl w:val="0"/>
              <w:autoSpaceDE w:val="0"/>
              <w:autoSpaceDN w:val="0"/>
              <w:adjustRightInd w:val="0"/>
              <w:rPr>
                <w:rFonts w:asciiTheme="majorHAnsi" w:hAnsiTheme="majorHAnsi" w:cs="Times New Roman"/>
              </w:rPr>
            </w:pPr>
            <w:r w:rsidRPr="00C934ED">
              <w:rPr>
                <w:rFonts w:asciiTheme="majorHAnsi" w:hAnsiTheme="majorHAnsi" w:cs="Times New Roman"/>
                <w:b/>
                <w:bCs/>
              </w:rPr>
              <w:t>W</w:t>
            </w:r>
            <w:r>
              <w:rPr>
                <w:rFonts w:asciiTheme="majorHAnsi" w:hAnsiTheme="majorHAnsi" w:cs="Times New Roman"/>
                <w:b/>
                <w:bCs/>
              </w:rPr>
              <w:t>.3.2</w:t>
            </w:r>
            <w:r w:rsidRPr="004D478E">
              <w:rPr>
                <w:rFonts w:asciiTheme="majorHAnsi" w:hAnsiTheme="majorHAnsi" w:cs="Times New Roman"/>
                <w:b/>
                <w:bCs/>
              </w:rPr>
              <w:t xml:space="preserve"> </w:t>
            </w:r>
            <w:r w:rsidRPr="004D478E">
              <w:rPr>
                <w:rFonts w:asciiTheme="majorHAnsi" w:hAnsiTheme="majorHAnsi" w:cs="Times New Roman"/>
              </w:rPr>
              <w:t>Write informative/explanatory texts to examine a</w:t>
            </w:r>
            <w:r>
              <w:rPr>
                <w:rFonts w:asciiTheme="majorHAnsi" w:hAnsiTheme="majorHAnsi" w:cs="Times New Roman"/>
              </w:rPr>
              <w:t xml:space="preserve"> </w:t>
            </w:r>
            <w:r w:rsidRPr="004D478E">
              <w:rPr>
                <w:rFonts w:asciiTheme="majorHAnsi" w:hAnsiTheme="majorHAnsi" w:cs="Times New Roman"/>
              </w:rPr>
              <w:t>topic and convey ideas and information clearly.</w:t>
            </w:r>
          </w:p>
          <w:p w14:paraId="11958855" w14:textId="4E06B57D" w:rsidR="004D478E" w:rsidRPr="004D478E" w:rsidRDefault="004D478E" w:rsidP="004D478E">
            <w:pPr>
              <w:widowControl w:val="0"/>
              <w:autoSpaceDE w:val="0"/>
              <w:autoSpaceDN w:val="0"/>
              <w:adjustRightInd w:val="0"/>
              <w:rPr>
                <w:rFonts w:asciiTheme="majorHAnsi" w:hAnsiTheme="majorHAnsi" w:cs="Times New Roman"/>
              </w:rPr>
            </w:pPr>
            <w:r w:rsidRPr="004D478E">
              <w:rPr>
                <w:rFonts w:asciiTheme="majorHAnsi" w:hAnsiTheme="majorHAnsi" w:cstheme="majorHAnsi"/>
                <w:b/>
              </w:rPr>
              <w:t>W.3</w:t>
            </w:r>
            <w:r w:rsidR="00BF3034" w:rsidRPr="004D478E">
              <w:rPr>
                <w:rFonts w:asciiTheme="majorHAnsi" w:hAnsiTheme="majorHAnsi" w:cstheme="majorHAnsi"/>
                <w:b/>
              </w:rPr>
              <w:t>.8</w:t>
            </w:r>
            <w:r w:rsidR="00765B9A" w:rsidRPr="004D478E">
              <w:rPr>
                <w:rFonts w:asciiTheme="majorHAnsi" w:hAnsiTheme="majorHAnsi" w:cstheme="majorHAnsi"/>
                <w:b/>
              </w:rPr>
              <w:t xml:space="preserve"> </w:t>
            </w:r>
            <w:r w:rsidRPr="004D478E">
              <w:rPr>
                <w:rFonts w:asciiTheme="majorHAnsi" w:hAnsiTheme="majorHAnsi" w:cs="Times New Roman"/>
              </w:rPr>
              <w:t>Recall information from experiences or gather</w:t>
            </w:r>
            <w:r>
              <w:rPr>
                <w:rFonts w:asciiTheme="majorHAnsi" w:hAnsiTheme="majorHAnsi" w:cs="Times New Roman"/>
              </w:rPr>
              <w:t xml:space="preserve"> </w:t>
            </w:r>
            <w:r w:rsidRPr="004D478E">
              <w:rPr>
                <w:rFonts w:asciiTheme="majorHAnsi" w:hAnsiTheme="majorHAnsi" w:cs="Times New Roman"/>
              </w:rPr>
              <w:t>information from print and digital sources; take</w:t>
            </w:r>
          </w:p>
          <w:p w14:paraId="5DE5E6E2" w14:textId="03E84D68" w:rsidR="00BF3034" w:rsidRPr="00C934ED" w:rsidRDefault="004D478E" w:rsidP="004D478E">
            <w:pPr>
              <w:widowControl w:val="0"/>
              <w:autoSpaceDE w:val="0"/>
              <w:autoSpaceDN w:val="0"/>
              <w:adjustRightInd w:val="0"/>
              <w:rPr>
                <w:rFonts w:asciiTheme="majorHAnsi" w:hAnsiTheme="majorHAnsi" w:cs="Times New Roman"/>
              </w:rPr>
            </w:pPr>
            <w:proofErr w:type="gramStart"/>
            <w:r w:rsidRPr="004D478E">
              <w:rPr>
                <w:rFonts w:asciiTheme="majorHAnsi" w:hAnsiTheme="majorHAnsi" w:cs="Times New Roman"/>
              </w:rPr>
              <w:t>brief</w:t>
            </w:r>
            <w:proofErr w:type="gramEnd"/>
            <w:r w:rsidRPr="004D478E">
              <w:rPr>
                <w:rFonts w:asciiTheme="majorHAnsi" w:hAnsiTheme="majorHAnsi" w:cs="Times New Roman"/>
              </w:rPr>
              <w:t xml:space="preserve"> notes on</w:t>
            </w:r>
            <w:r>
              <w:rPr>
                <w:rFonts w:asciiTheme="majorHAnsi" w:hAnsiTheme="majorHAnsi" w:cs="Times New Roman"/>
              </w:rPr>
              <w:t xml:space="preserve"> sources and sort evidence into </w:t>
            </w:r>
            <w:r w:rsidRPr="004D478E">
              <w:rPr>
                <w:rFonts w:asciiTheme="majorHAnsi" w:hAnsiTheme="majorHAnsi" w:cs="Times New Roman"/>
              </w:rPr>
              <w:t>provided categories.</w:t>
            </w:r>
          </w:p>
        </w:tc>
      </w:tr>
      <w:tr w:rsidR="00BF3034" w:rsidRPr="00C934ED" w14:paraId="52B7E402" w14:textId="77777777" w:rsidTr="00BF3034">
        <w:tc>
          <w:tcPr>
            <w:tcW w:w="2988" w:type="dxa"/>
          </w:tcPr>
          <w:p w14:paraId="4B57B348" w14:textId="171B4E8D" w:rsidR="00BF3034" w:rsidRPr="00C934ED" w:rsidRDefault="00BF3034" w:rsidP="003A25C2">
            <w:pPr>
              <w:rPr>
                <w:rFonts w:asciiTheme="majorHAnsi" w:hAnsiTheme="majorHAnsi" w:cstheme="majorHAnsi"/>
                <w:b/>
              </w:rPr>
            </w:pPr>
            <w:r w:rsidRPr="00C934ED">
              <w:rPr>
                <w:rFonts w:asciiTheme="majorHAnsi" w:hAnsiTheme="majorHAnsi" w:cstheme="majorHAnsi"/>
                <w:b/>
              </w:rPr>
              <w:t>Speaking and Listening</w:t>
            </w:r>
          </w:p>
        </w:tc>
        <w:tc>
          <w:tcPr>
            <w:tcW w:w="10170" w:type="dxa"/>
          </w:tcPr>
          <w:p w14:paraId="3A6EA709" w14:textId="0246C2D9" w:rsidR="000E4584" w:rsidRPr="00300AF5" w:rsidRDefault="00A06D45" w:rsidP="00B86653">
            <w:pPr>
              <w:widowControl w:val="0"/>
              <w:autoSpaceDE w:val="0"/>
              <w:autoSpaceDN w:val="0"/>
              <w:adjustRightInd w:val="0"/>
              <w:rPr>
                <w:rFonts w:asciiTheme="majorHAnsi" w:hAnsiTheme="majorHAnsi" w:cs="Times New Roman"/>
              </w:rPr>
            </w:pPr>
            <w:r w:rsidRPr="00300AF5">
              <w:rPr>
                <w:rFonts w:asciiTheme="majorHAnsi" w:hAnsiTheme="majorHAnsi" w:cs="Times New Roman"/>
                <w:b/>
                <w:bCs/>
              </w:rPr>
              <w:t>SL.3</w:t>
            </w:r>
            <w:r w:rsidR="000E4584" w:rsidRPr="00300AF5">
              <w:rPr>
                <w:rFonts w:asciiTheme="majorHAnsi" w:hAnsiTheme="majorHAnsi" w:cs="Times New Roman"/>
                <w:b/>
                <w:bCs/>
              </w:rPr>
              <w:t xml:space="preserve">.1 </w:t>
            </w:r>
            <w:r w:rsidR="00B86653" w:rsidRPr="00300AF5">
              <w:rPr>
                <w:rFonts w:asciiTheme="majorHAnsi" w:hAnsiTheme="majorHAnsi" w:cs="Times New Roman"/>
              </w:rPr>
              <w:t>Engage eff</w:t>
            </w:r>
            <w:r w:rsidRPr="00300AF5">
              <w:rPr>
                <w:rFonts w:asciiTheme="majorHAnsi" w:hAnsiTheme="majorHAnsi" w:cs="Times New Roman"/>
              </w:rPr>
              <w:t>ectively in a range of collaborative</w:t>
            </w:r>
            <w:r w:rsidR="00B86653" w:rsidRPr="00300AF5">
              <w:rPr>
                <w:rFonts w:asciiTheme="majorHAnsi" w:hAnsiTheme="majorHAnsi" w:cs="Times New Roman"/>
              </w:rPr>
              <w:t xml:space="preserve"> </w:t>
            </w:r>
            <w:r w:rsidRPr="00300AF5">
              <w:rPr>
                <w:rFonts w:asciiTheme="majorHAnsi" w:hAnsiTheme="majorHAnsi" w:cs="Times New Roman"/>
              </w:rPr>
              <w:t>discussions (one-on-one, in groups, and teacher</w:t>
            </w:r>
            <w:r w:rsidR="00B86653" w:rsidRPr="00300AF5">
              <w:rPr>
                <w:rFonts w:asciiTheme="majorHAnsi" w:hAnsiTheme="majorHAnsi" w:cs="Times New Roman"/>
              </w:rPr>
              <w:t xml:space="preserve"> </w:t>
            </w:r>
            <w:r w:rsidRPr="00300AF5">
              <w:rPr>
                <w:rFonts w:asciiTheme="majorHAnsi" w:hAnsiTheme="majorHAnsi" w:cs="Times New Roman"/>
              </w:rPr>
              <w:lastRenderedPageBreak/>
              <w:t>led)</w:t>
            </w:r>
            <w:r w:rsidR="00B86653" w:rsidRPr="00300AF5">
              <w:rPr>
                <w:rFonts w:asciiTheme="majorHAnsi" w:hAnsiTheme="majorHAnsi" w:cs="Times New Roman"/>
              </w:rPr>
              <w:t xml:space="preserve"> </w:t>
            </w:r>
            <w:r w:rsidRPr="00300AF5">
              <w:rPr>
                <w:rFonts w:asciiTheme="majorHAnsi" w:hAnsiTheme="majorHAnsi" w:cs="Times New Roman"/>
              </w:rPr>
              <w:t>with diverse partners on grade 3 topics and</w:t>
            </w:r>
            <w:r w:rsidR="00B86653" w:rsidRPr="00300AF5">
              <w:rPr>
                <w:rFonts w:asciiTheme="majorHAnsi" w:hAnsiTheme="majorHAnsi" w:cs="Times New Roman"/>
              </w:rPr>
              <w:t xml:space="preserve"> </w:t>
            </w:r>
            <w:r w:rsidRPr="00300AF5">
              <w:rPr>
                <w:rFonts w:asciiTheme="majorHAnsi" w:hAnsiTheme="majorHAnsi" w:cs="Times New Roman"/>
              </w:rPr>
              <w:t>texts, building on</w:t>
            </w:r>
            <w:r w:rsidR="00B86653" w:rsidRPr="00300AF5">
              <w:rPr>
                <w:rFonts w:asciiTheme="majorHAnsi" w:hAnsiTheme="majorHAnsi" w:cs="Times New Roman"/>
              </w:rPr>
              <w:t xml:space="preserve"> </w:t>
            </w:r>
            <w:r w:rsidR="00300AF5" w:rsidRPr="00300AF5">
              <w:rPr>
                <w:rFonts w:asciiTheme="majorHAnsi" w:hAnsiTheme="majorHAnsi" w:cs="Times New Roman"/>
              </w:rPr>
              <w:t xml:space="preserve">others’ ideas and expressing </w:t>
            </w:r>
            <w:r w:rsidR="00B86653" w:rsidRPr="00300AF5">
              <w:rPr>
                <w:rFonts w:asciiTheme="majorHAnsi" w:hAnsiTheme="majorHAnsi" w:cs="Times New Roman"/>
              </w:rPr>
              <w:t>their own clearly.</w:t>
            </w:r>
          </w:p>
          <w:p w14:paraId="66ECDAF0" w14:textId="204AB05F" w:rsidR="00BF3034" w:rsidRPr="00300AF5" w:rsidRDefault="00A06D45" w:rsidP="00B86653">
            <w:pPr>
              <w:widowControl w:val="0"/>
              <w:autoSpaceDE w:val="0"/>
              <w:autoSpaceDN w:val="0"/>
              <w:adjustRightInd w:val="0"/>
              <w:rPr>
                <w:rFonts w:asciiTheme="majorHAnsi" w:hAnsiTheme="majorHAnsi" w:cs="Times New Roman"/>
              </w:rPr>
            </w:pPr>
            <w:r w:rsidRPr="00300AF5">
              <w:rPr>
                <w:rFonts w:asciiTheme="majorHAnsi" w:hAnsiTheme="majorHAnsi" w:cs="Times New Roman"/>
                <w:b/>
                <w:bCs/>
              </w:rPr>
              <w:t>SL.3</w:t>
            </w:r>
            <w:r w:rsidR="000E4584" w:rsidRPr="00300AF5">
              <w:rPr>
                <w:rFonts w:asciiTheme="majorHAnsi" w:hAnsiTheme="majorHAnsi" w:cs="Times New Roman"/>
                <w:b/>
                <w:bCs/>
              </w:rPr>
              <w:t xml:space="preserve">.2 </w:t>
            </w:r>
            <w:r w:rsidRPr="00300AF5">
              <w:rPr>
                <w:rFonts w:asciiTheme="majorHAnsi" w:hAnsiTheme="majorHAnsi" w:cs="Times New Roman"/>
              </w:rPr>
              <w:t>Determine the main ideas and supporting details</w:t>
            </w:r>
            <w:r w:rsidR="00B86653" w:rsidRPr="00300AF5">
              <w:rPr>
                <w:rFonts w:asciiTheme="majorHAnsi" w:hAnsiTheme="majorHAnsi" w:cs="Times New Roman"/>
              </w:rPr>
              <w:t xml:space="preserve"> </w:t>
            </w:r>
            <w:r w:rsidRPr="00300AF5">
              <w:rPr>
                <w:rFonts w:asciiTheme="majorHAnsi" w:hAnsiTheme="majorHAnsi" w:cs="Times New Roman"/>
              </w:rPr>
              <w:t>of a text read aloud or information presented in</w:t>
            </w:r>
            <w:r w:rsidR="00B86653" w:rsidRPr="00300AF5">
              <w:rPr>
                <w:rFonts w:asciiTheme="majorHAnsi" w:hAnsiTheme="majorHAnsi" w:cs="Times New Roman"/>
              </w:rPr>
              <w:t xml:space="preserve"> </w:t>
            </w:r>
            <w:r w:rsidRPr="00300AF5">
              <w:rPr>
                <w:rFonts w:asciiTheme="majorHAnsi" w:hAnsiTheme="majorHAnsi" w:cs="Times New Roman"/>
              </w:rPr>
              <w:t>diverse media and formats, including visually,</w:t>
            </w:r>
            <w:r w:rsidR="00B86653" w:rsidRPr="00300AF5">
              <w:rPr>
                <w:rFonts w:asciiTheme="majorHAnsi" w:hAnsiTheme="majorHAnsi" w:cs="Times New Roman"/>
              </w:rPr>
              <w:t xml:space="preserve"> </w:t>
            </w:r>
            <w:r w:rsidRPr="00300AF5">
              <w:rPr>
                <w:rFonts w:asciiTheme="majorHAnsi" w:hAnsiTheme="majorHAnsi" w:cs="Times New Roman"/>
              </w:rPr>
              <w:t>quantitatively, and orally.</w:t>
            </w:r>
          </w:p>
        </w:tc>
      </w:tr>
      <w:tr w:rsidR="00BF3034" w:rsidRPr="00C934ED" w14:paraId="64BB9A2A" w14:textId="77777777" w:rsidTr="00BF3034">
        <w:tc>
          <w:tcPr>
            <w:tcW w:w="2988" w:type="dxa"/>
          </w:tcPr>
          <w:p w14:paraId="73B30713" w14:textId="77777777" w:rsidR="00BF3034" w:rsidRPr="00C934ED" w:rsidRDefault="00BF3034" w:rsidP="003A25C2">
            <w:pPr>
              <w:rPr>
                <w:rFonts w:asciiTheme="majorHAnsi" w:hAnsiTheme="majorHAnsi" w:cstheme="majorHAnsi"/>
                <w:b/>
              </w:rPr>
            </w:pPr>
            <w:r w:rsidRPr="00C934ED">
              <w:rPr>
                <w:rFonts w:asciiTheme="majorHAnsi" w:hAnsiTheme="majorHAnsi" w:cstheme="majorHAnsi"/>
                <w:b/>
              </w:rPr>
              <w:lastRenderedPageBreak/>
              <w:t>Language</w:t>
            </w:r>
          </w:p>
        </w:tc>
        <w:tc>
          <w:tcPr>
            <w:tcW w:w="10170" w:type="dxa"/>
          </w:tcPr>
          <w:p w14:paraId="349B456F" w14:textId="6ADEA950" w:rsidR="00BF3034" w:rsidRPr="00300AF5" w:rsidRDefault="00300AF5" w:rsidP="00300AF5">
            <w:pPr>
              <w:widowControl w:val="0"/>
              <w:autoSpaceDE w:val="0"/>
              <w:autoSpaceDN w:val="0"/>
              <w:adjustRightInd w:val="0"/>
              <w:rPr>
                <w:rFonts w:asciiTheme="majorHAnsi" w:hAnsiTheme="majorHAnsi" w:cs="Times New Roman"/>
              </w:rPr>
            </w:pPr>
            <w:r>
              <w:rPr>
                <w:rFonts w:asciiTheme="majorHAnsi" w:hAnsiTheme="majorHAnsi" w:cs="Times New Roman"/>
                <w:b/>
                <w:bCs/>
              </w:rPr>
              <w:t>L.3</w:t>
            </w:r>
            <w:r w:rsidR="00BF3034" w:rsidRPr="00300AF5">
              <w:rPr>
                <w:rFonts w:asciiTheme="majorHAnsi" w:hAnsiTheme="majorHAnsi" w:cs="Times New Roman"/>
                <w:b/>
                <w:bCs/>
              </w:rPr>
              <w:t xml:space="preserve">.1 </w:t>
            </w:r>
            <w:r w:rsidRPr="00300AF5">
              <w:rPr>
                <w:rFonts w:asciiTheme="majorHAnsi" w:hAnsiTheme="majorHAnsi" w:cs="Times New Roman"/>
              </w:rPr>
              <w:t>Demonstrate command of the conventions of</w:t>
            </w:r>
            <w:r>
              <w:rPr>
                <w:rFonts w:asciiTheme="majorHAnsi" w:hAnsiTheme="majorHAnsi" w:cs="Times New Roman"/>
              </w:rPr>
              <w:t xml:space="preserve"> </w:t>
            </w:r>
            <w:r w:rsidRPr="00300AF5">
              <w:rPr>
                <w:rFonts w:asciiTheme="majorHAnsi" w:hAnsiTheme="majorHAnsi" w:cs="Times New Roman"/>
              </w:rPr>
              <w:t>standard English grammar and usage when</w:t>
            </w:r>
            <w:r>
              <w:rPr>
                <w:rFonts w:asciiTheme="majorHAnsi" w:hAnsiTheme="majorHAnsi" w:cs="Times New Roman"/>
              </w:rPr>
              <w:t xml:space="preserve"> </w:t>
            </w:r>
            <w:r w:rsidRPr="00300AF5">
              <w:rPr>
                <w:rFonts w:asciiTheme="majorHAnsi" w:hAnsiTheme="majorHAnsi" w:cs="Times New Roman"/>
              </w:rPr>
              <w:t>writing or speaking.</w:t>
            </w:r>
          </w:p>
          <w:p w14:paraId="43C37855" w14:textId="065CF590" w:rsidR="00BF3034" w:rsidRPr="00300AF5" w:rsidRDefault="00300AF5" w:rsidP="00300AF5">
            <w:pPr>
              <w:widowControl w:val="0"/>
              <w:autoSpaceDE w:val="0"/>
              <w:autoSpaceDN w:val="0"/>
              <w:adjustRightInd w:val="0"/>
              <w:rPr>
                <w:rFonts w:asciiTheme="majorHAnsi" w:hAnsiTheme="majorHAnsi" w:cs="Times New Roman"/>
              </w:rPr>
            </w:pPr>
            <w:r>
              <w:rPr>
                <w:rFonts w:asciiTheme="majorHAnsi" w:hAnsiTheme="majorHAnsi" w:cs="Times New Roman"/>
                <w:b/>
                <w:bCs/>
              </w:rPr>
              <w:t>L.3</w:t>
            </w:r>
            <w:r w:rsidR="00BF3034" w:rsidRPr="00300AF5">
              <w:rPr>
                <w:rFonts w:asciiTheme="majorHAnsi" w:hAnsiTheme="majorHAnsi" w:cs="Times New Roman"/>
                <w:b/>
                <w:bCs/>
              </w:rPr>
              <w:t xml:space="preserve">.2 </w:t>
            </w:r>
            <w:r w:rsidRPr="00300AF5">
              <w:rPr>
                <w:rFonts w:asciiTheme="majorHAnsi" w:hAnsiTheme="majorHAnsi" w:cs="Times New Roman"/>
              </w:rPr>
              <w:t>Demonstrate command of the conventions of</w:t>
            </w:r>
            <w:r>
              <w:rPr>
                <w:rFonts w:asciiTheme="majorHAnsi" w:hAnsiTheme="majorHAnsi" w:cs="Times New Roman"/>
              </w:rPr>
              <w:t xml:space="preserve"> </w:t>
            </w:r>
            <w:r w:rsidRPr="00300AF5">
              <w:rPr>
                <w:rFonts w:asciiTheme="majorHAnsi" w:hAnsiTheme="majorHAnsi" w:cs="Times New Roman"/>
              </w:rPr>
              <w:t>standard English capitalization, punctuation, and</w:t>
            </w:r>
            <w:r>
              <w:rPr>
                <w:rFonts w:asciiTheme="majorHAnsi" w:hAnsiTheme="majorHAnsi" w:cs="Times New Roman"/>
              </w:rPr>
              <w:t xml:space="preserve"> </w:t>
            </w:r>
            <w:r w:rsidRPr="00300AF5">
              <w:rPr>
                <w:rFonts w:asciiTheme="majorHAnsi" w:hAnsiTheme="majorHAnsi" w:cs="Times New Roman"/>
              </w:rPr>
              <w:t>spelling when writing.</w:t>
            </w:r>
          </w:p>
          <w:p w14:paraId="14D08ADC" w14:textId="7673D128" w:rsidR="00BF3034" w:rsidRPr="00300AF5" w:rsidRDefault="00300AF5" w:rsidP="00300AF5">
            <w:pPr>
              <w:widowControl w:val="0"/>
              <w:autoSpaceDE w:val="0"/>
              <w:autoSpaceDN w:val="0"/>
              <w:adjustRightInd w:val="0"/>
              <w:rPr>
                <w:rFonts w:asciiTheme="majorHAnsi" w:hAnsiTheme="majorHAnsi" w:cs="Times New Roman"/>
              </w:rPr>
            </w:pPr>
            <w:r>
              <w:rPr>
                <w:rFonts w:asciiTheme="majorHAnsi" w:hAnsiTheme="majorHAnsi" w:cs="Times New Roman"/>
                <w:b/>
                <w:bCs/>
              </w:rPr>
              <w:t>L.3.4</w:t>
            </w:r>
            <w:r w:rsidR="00BF3034" w:rsidRPr="00300AF5">
              <w:rPr>
                <w:rFonts w:asciiTheme="majorHAnsi" w:hAnsiTheme="majorHAnsi" w:cs="Times New Roman"/>
                <w:b/>
                <w:bCs/>
              </w:rPr>
              <w:t xml:space="preserve"> </w:t>
            </w:r>
            <w:r w:rsidRPr="00300AF5">
              <w:rPr>
                <w:rFonts w:asciiTheme="majorHAnsi" w:hAnsiTheme="majorHAnsi" w:cs="Times New Roman"/>
              </w:rPr>
              <w:t>Determine or</w:t>
            </w:r>
            <w:r>
              <w:rPr>
                <w:rFonts w:asciiTheme="majorHAnsi" w:hAnsiTheme="majorHAnsi" w:cs="Times New Roman"/>
              </w:rPr>
              <w:t xml:space="preserve"> clarify the meaning of unknown </w:t>
            </w:r>
            <w:r w:rsidRPr="00300AF5">
              <w:rPr>
                <w:rFonts w:asciiTheme="majorHAnsi" w:hAnsiTheme="majorHAnsi" w:cs="Times New Roman"/>
              </w:rPr>
              <w:t>and multiple-meaning word and phrases based</w:t>
            </w:r>
            <w:r>
              <w:rPr>
                <w:rFonts w:asciiTheme="majorHAnsi" w:hAnsiTheme="majorHAnsi" w:cs="Times New Roman"/>
              </w:rPr>
              <w:t xml:space="preserve"> </w:t>
            </w:r>
            <w:r w:rsidRPr="00300AF5">
              <w:rPr>
                <w:rFonts w:asciiTheme="majorHAnsi" w:hAnsiTheme="majorHAnsi" w:cs="Times New Roman"/>
              </w:rPr>
              <w:t>on grade 3 reading and content, choosing flexibly from a range of strategies.</w:t>
            </w:r>
          </w:p>
          <w:p w14:paraId="362368C0" w14:textId="78EDB172" w:rsidR="00300AF5" w:rsidRPr="00300AF5" w:rsidRDefault="00300AF5" w:rsidP="00300AF5">
            <w:pPr>
              <w:widowControl w:val="0"/>
              <w:autoSpaceDE w:val="0"/>
              <w:autoSpaceDN w:val="0"/>
              <w:adjustRightInd w:val="0"/>
              <w:rPr>
                <w:rFonts w:asciiTheme="majorHAnsi" w:hAnsiTheme="majorHAnsi" w:cs="Times New Roman"/>
              </w:rPr>
            </w:pPr>
            <w:r w:rsidRPr="00300AF5">
              <w:rPr>
                <w:rFonts w:asciiTheme="majorHAnsi" w:hAnsiTheme="majorHAnsi" w:cs="Times New Roman"/>
              </w:rPr>
              <w:t>a. Use sentence-level context as a clue to the</w:t>
            </w:r>
            <w:r>
              <w:rPr>
                <w:rFonts w:asciiTheme="majorHAnsi" w:hAnsiTheme="majorHAnsi" w:cs="Times New Roman"/>
              </w:rPr>
              <w:t xml:space="preserve"> </w:t>
            </w:r>
            <w:r w:rsidRPr="00300AF5">
              <w:rPr>
                <w:rFonts w:asciiTheme="majorHAnsi" w:hAnsiTheme="majorHAnsi" w:cs="Times New Roman"/>
              </w:rPr>
              <w:t>meaning of a word or phrase.</w:t>
            </w:r>
          </w:p>
        </w:tc>
      </w:tr>
      <w:tr w:rsidR="00BF3034" w:rsidRPr="00C934ED" w14:paraId="1AB5D5CC" w14:textId="77777777" w:rsidTr="00BF3034">
        <w:tc>
          <w:tcPr>
            <w:tcW w:w="2988" w:type="dxa"/>
          </w:tcPr>
          <w:p w14:paraId="0C161E98" w14:textId="5972C18A" w:rsidR="00BF3034" w:rsidRPr="00C934ED" w:rsidRDefault="00BF3034" w:rsidP="003A25C2">
            <w:pPr>
              <w:rPr>
                <w:rFonts w:asciiTheme="majorHAnsi" w:hAnsiTheme="majorHAnsi" w:cstheme="majorHAnsi"/>
                <w:b/>
              </w:rPr>
            </w:pPr>
            <w:r w:rsidRPr="00C934ED">
              <w:rPr>
                <w:rFonts w:asciiTheme="majorHAnsi" w:hAnsiTheme="majorHAnsi" w:cstheme="majorHAnsi"/>
                <w:b/>
              </w:rPr>
              <w:t>Social Studies (TN Social Studies Standards 2014-2015)</w:t>
            </w:r>
          </w:p>
        </w:tc>
        <w:tc>
          <w:tcPr>
            <w:tcW w:w="10170" w:type="dxa"/>
          </w:tcPr>
          <w:p w14:paraId="47A05ED2" w14:textId="3304F9E5" w:rsidR="00BF3034" w:rsidRPr="007D0E75" w:rsidRDefault="0066772D" w:rsidP="009141AA">
            <w:pPr>
              <w:rPr>
                <w:rFonts w:asciiTheme="majorHAnsi" w:hAnsiTheme="majorHAnsi" w:cstheme="majorHAnsi"/>
              </w:rPr>
            </w:pPr>
            <w:r w:rsidRPr="007D0E75">
              <w:rPr>
                <w:rFonts w:asciiTheme="majorHAnsi" w:hAnsiTheme="majorHAnsi"/>
                <w:b/>
              </w:rPr>
              <w:t>3.25</w:t>
            </w:r>
            <w:r w:rsidRPr="007D0E75">
              <w:rPr>
                <w:rFonts w:asciiTheme="majorHAnsi" w:hAnsiTheme="majorHAnsi"/>
                <w:sz w:val="22"/>
                <w:szCs w:val="22"/>
              </w:rPr>
              <w:t xml:space="preserve"> </w:t>
            </w:r>
            <w:r w:rsidRPr="007D0E75">
              <w:rPr>
                <w:rFonts w:asciiTheme="majorHAnsi" w:hAnsiTheme="majorHAnsi"/>
              </w:rPr>
              <w:t>Define supply and demand and describe how changes in supply and demand affect pric</w:t>
            </w:r>
            <w:r w:rsidR="00AA2513">
              <w:rPr>
                <w:rFonts w:asciiTheme="majorHAnsi" w:hAnsiTheme="majorHAnsi"/>
              </w:rPr>
              <w:t xml:space="preserve">es of specific products. </w:t>
            </w:r>
          </w:p>
        </w:tc>
      </w:tr>
    </w:tbl>
    <w:p w14:paraId="0D6CD830" w14:textId="43879609" w:rsidR="00830B97" w:rsidRPr="00C934ED" w:rsidRDefault="00830B97" w:rsidP="00577C31">
      <w:pPr>
        <w:rPr>
          <w:rFonts w:asciiTheme="majorHAnsi" w:hAnsiTheme="majorHAnsi"/>
          <w:b/>
        </w:rPr>
      </w:pPr>
    </w:p>
    <w:p w14:paraId="7157E3E3" w14:textId="4243B0E9" w:rsidR="00830B97" w:rsidRPr="00C934ED" w:rsidRDefault="00830B97">
      <w:pPr>
        <w:rPr>
          <w:rFonts w:asciiTheme="majorHAnsi" w:hAnsiTheme="majorHAnsi"/>
          <w:b/>
        </w:rPr>
      </w:pPr>
      <w:r w:rsidRPr="00C934ED">
        <w:rPr>
          <w:rFonts w:asciiTheme="majorHAnsi" w:hAnsiTheme="majorHAnsi"/>
          <w:b/>
        </w:rPr>
        <w:t>A Note on the Standards:</w:t>
      </w:r>
      <w:r w:rsidRPr="00C934ED">
        <w:rPr>
          <w:rFonts w:asciiTheme="majorHAnsi" w:hAnsiTheme="majorHAnsi"/>
        </w:rPr>
        <w:t xml:space="preserve"> This unit is not designed </w:t>
      </w:r>
      <w:r w:rsidR="003E20EB" w:rsidRPr="00C934ED">
        <w:rPr>
          <w:rFonts w:asciiTheme="majorHAnsi" w:hAnsiTheme="majorHAnsi"/>
        </w:rPr>
        <w:t>to emphasize</w:t>
      </w:r>
      <w:r w:rsidRPr="00C934ED">
        <w:rPr>
          <w:rFonts w:asciiTheme="majorHAnsi" w:hAnsiTheme="majorHAnsi"/>
        </w:rPr>
        <w:t xml:space="preserve"> Foundational Skills Standards.  Teachers are encouraged to address any Foundational Skills standards that they </w:t>
      </w:r>
      <w:r w:rsidR="003015EE">
        <w:rPr>
          <w:rFonts w:asciiTheme="majorHAnsi" w:hAnsiTheme="majorHAnsi"/>
        </w:rPr>
        <w:t>determine</w:t>
      </w:r>
      <w:r w:rsidRPr="00C934ED">
        <w:rPr>
          <w:rFonts w:asciiTheme="majorHAnsi" w:hAnsiTheme="majorHAnsi"/>
        </w:rPr>
        <w:t xml:space="preserve"> are needed or will enhance this unit.</w:t>
      </w:r>
      <w:r w:rsidRPr="00C934ED">
        <w:rPr>
          <w:rFonts w:asciiTheme="majorHAnsi" w:hAnsiTheme="majorHAnsi"/>
          <w:b/>
        </w:rPr>
        <w:br w:type="page"/>
      </w:r>
    </w:p>
    <w:p w14:paraId="04AC747B" w14:textId="528C8014" w:rsidR="00192176" w:rsidRPr="00C934ED" w:rsidRDefault="00545D8B" w:rsidP="00E95B8C">
      <w:pPr>
        <w:rPr>
          <w:rFonts w:asciiTheme="majorHAnsi" w:hAnsiTheme="majorHAnsi"/>
          <w:b/>
        </w:rPr>
      </w:pPr>
      <w:r w:rsidRPr="00C934ED">
        <w:rPr>
          <w:rFonts w:asciiTheme="majorHAnsi" w:hAnsiTheme="majorHAnsi"/>
          <w:b/>
        </w:rPr>
        <w:lastRenderedPageBreak/>
        <w:t xml:space="preserve">First </w:t>
      </w:r>
      <w:r w:rsidR="00927CCF" w:rsidRPr="00C934ED">
        <w:rPr>
          <w:rFonts w:asciiTheme="majorHAnsi" w:hAnsiTheme="majorHAnsi"/>
          <w:b/>
        </w:rPr>
        <w:t>Full</w:t>
      </w:r>
      <w:r w:rsidRPr="00C934ED">
        <w:rPr>
          <w:rFonts w:asciiTheme="majorHAnsi" w:hAnsiTheme="majorHAnsi"/>
          <w:b/>
        </w:rPr>
        <w:t xml:space="preserve"> Text</w:t>
      </w:r>
      <w:r w:rsidR="00577C31" w:rsidRPr="00C934ED">
        <w:rPr>
          <w:rFonts w:asciiTheme="majorHAnsi" w:hAnsiTheme="majorHAnsi"/>
          <w:b/>
        </w:rPr>
        <w:t>:</w:t>
      </w:r>
      <w:r w:rsidR="00577C31" w:rsidRPr="00C934ED">
        <w:rPr>
          <w:rFonts w:asciiTheme="majorHAnsi" w:hAnsiTheme="majorHAnsi"/>
          <w:b/>
        </w:rPr>
        <w:tab/>
      </w:r>
    </w:p>
    <w:p w14:paraId="1A889442" w14:textId="61A9824F" w:rsidR="00192176" w:rsidRPr="00C934ED" w:rsidRDefault="0066772D" w:rsidP="00DE476F">
      <w:pPr>
        <w:jc w:val="center"/>
        <w:rPr>
          <w:rFonts w:asciiTheme="majorHAnsi" w:eastAsia="Times New Roman" w:hAnsiTheme="majorHAnsi" w:cstheme="majorHAnsi"/>
          <w:b/>
          <w:lang w:val="en"/>
        </w:rPr>
      </w:pPr>
      <w:r>
        <w:rPr>
          <w:rFonts w:asciiTheme="majorHAnsi" w:hAnsiTheme="majorHAnsi" w:cs="Times"/>
          <w:b/>
          <w:bCs/>
        </w:rPr>
        <w:t>Supply and Demand</w:t>
      </w:r>
    </w:p>
    <w:p w14:paraId="2913ECC4" w14:textId="77777777" w:rsidR="006C7F3B" w:rsidRPr="00C934ED" w:rsidRDefault="006C7F3B" w:rsidP="00192176">
      <w:pPr>
        <w:widowControl w:val="0"/>
        <w:autoSpaceDE w:val="0"/>
        <w:autoSpaceDN w:val="0"/>
        <w:adjustRightInd w:val="0"/>
        <w:spacing w:after="320"/>
        <w:rPr>
          <w:rFonts w:asciiTheme="majorHAnsi" w:hAnsiTheme="majorHAnsi" w:cs="Times"/>
        </w:rPr>
      </w:pPr>
    </w:p>
    <w:p w14:paraId="2E902A93" w14:textId="7E78888A"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Supply and demand is the relationship between the quantity of goods available for sale and the quantity that consumers are willing and able to buy. In a market economy, the prices of goods and services are determined by supply and demand. An economy is the system that a country, state, or region uses to manage its resources, such as money, materials, and labor</w:t>
      </w:r>
      <w:proofErr w:type="gramStart"/>
      <w:r w:rsidR="00953CF2">
        <w:rPr>
          <w:rFonts w:asciiTheme="majorHAnsi" w:hAnsiTheme="majorHAnsi" w:cs="Times"/>
        </w:rPr>
        <w:t>.*</w:t>
      </w:r>
      <w:proofErr w:type="gramEnd"/>
    </w:p>
    <w:p w14:paraId="6BBE1424"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 xml:space="preserve">When supply and demand </w:t>
      </w:r>
      <w:proofErr w:type="gramStart"/>
      <w:r w:rsidRPr="0066772D">
        <w:rPr>
          <w:rFonts w:asciiTheme="majorHAnsi" w:hAnsiTheme="majorHAnsi" w:cs="Times"/>
        </w:rPr>
        <w:t>are</w:t>
      </w:r>
      <w:proofErr w:type="gramEnd"/>
      <w:r w:rsidRPr="0066772D">
        <w:rPr>
          <w:rFonts w:asciiTheme="majorHAnsi" w:hAnsiTheme="majorHAnsi" w:cs="Times"/>
        </w:rPr>
        <w:t xml:space="preserve"> equal, prices are stable. This means prices do not change much. If demand increases and supply does not, then prices go up. People are still willing to pay for a product, even if it becomes expensive.</w:t>
      </w:r>
    </w:p>
    <w:p w14:paraId="76179D40"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On the other hand, demand can decrease. This makes prices go down.</w:t>
      </w:r>
    </w:p>
    <w:p w14:paraId="02F8A5B4" w14:textId="77777777" w:rsidR="0066772D" w:rsidRPr="0066772D" w:rsidRDefault="0066772D" w:rsidP="0066772D">
      <w:pPr>
        <w:widowControl w:val="0"/>
        <w:autoSpaceDE w:val="0"/>
        <w:autoSpaceDN w:val="0"/>
        <w:adjustRightInd w:val="0"/>
        <w:spacing w:after="320"/>
        <w:rPr>
          <w:rFonts w:asciiTheme="majorHAnsi" w:hAnsiTheme="majorHAnsi" w:cs="Times"/>
        </w:rPr>
      </w:pPr>
      <w:proofErr w:type="gramStart"/>
      <w:r w:rsidRPr="0066772D">
        <w:rPr>
          <w:rFonts w:asciiTheme="majorHAnsi" w:hAnsiTheme="majorHAnsi" w:cs="Times"/>
        </w:rPr>
        <w:t>Supplies are affected by many things</w:t>
      </w:r>
      <w:proofErr w:type="gramEnd"/>
      <w:r w:rsidRPr="0066772D">
        <w:rPr>
          <w:rFonts w:asciiTheme="majorHAnsi" w:hAnsiTheme="majorHAnsi" w:cs="Times"/>
        </w:rPr>
        <w:t>. These things include the weather and new technology. Organizations can also affect the supply of goods.</w:t>
      </w:r>
    </w:p>
    <w:p w14:paraId="17F98AD6" w14:textId="16414271"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The weather can affect supplies of crops. Floods, droughts</w:t>
      </w:r>
      <w:proofErr w:type="gramStart"/>
      <w:r w:rsidR="00953CF2" w:rsidRPr="0066772D">
        <w:rPr>
          <w:rFonts w:asciiTheme="majorHAnsi" w:hAnsiTheme="majorHAnsi" w:cs="Times"/>
        </w:rPr>
        <w:t>,</w:t>
      </w:r>
      <w:r w:rsidR="00953CF2">
        <w:rPr>
          <w:rFonts w:asciiTheme="majorHAnsi" w:hAnsiTheme="majorHAnsi" w:cs="Times"/>
        </w:rPr>
        <w:t>*</w:t>
      </w:r>
      <w:proofErr w:type="gramEnd"/>
      <w:r w:rsidRPr="0066772D">
        <w:rPr>
          <w:rFonts w:asciiTheme="majorHAnsi" w:hAnsiTheme="majorHAnsi" w:cs="Times"/>
        </w:rPr>
        <w:t xml:space="preserve"> or other natural disasters can ruin them. When this happens, prices for them go up.</w:t>
      </w:r>
    </w:p>
    <w:p w14:paraId="5B50002C" w14:textId="452BA02D"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New technologies also affect supplies. As manufacturing becomes more efficient</w:t>
      </w:r>
      <w:proofErr w:type="gramStart"/>
      <w:r w:rsidRPr="0066772D">
        <w:rPr>
          <w:rFonts w:asciiTheme="majorHAnsi" w:hAnsiTheme="majorHAnsi" w:cs="Times"/>
        </w:rPr>
        <w:t>,</w:t>
      </w:r>
      <w:r w:rsidR="00953CF2">
        <w:rPr>
          <w:rFonts w:asciiTheme="majorHAnsi" w:hAnsiTheme="majorHAnsi" w:cs="Times"/>
        </w:rPr>
        <w:t>*</w:t>
      </w:r>
      <w:proofErr w:type="gramEnd"/>
      <w:r w:rsidRPr="0066772D">
        <w:rPr>
          <w:rFonts w:asciiTheme="majorHAnsi" w:hAnsiTheme="majorHAnsi" w:cs="Times"/>
        </w:rPr>
        <w:t xml:space="preserve"> production costs go down. Supplies become cheaper and more are available. One example is desktop computers.</w:t>
      </w:r>
    </w:p>
    <w:p w14:paraId="27236CF4"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In the early 1980s, a desktop computer could cost as much as $3,000. In the years since then, the design and manufacturing of computers improved. This lowered production costs. In 2011 desktop computers sold for around $500.</w:t>
      </w:r>
    </w:p>
    <w:p w14:paraId="1517A5BC"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 xml:space="preserve">Supplies can also be controlled by organizations. The Organization of Petroleum Exporting Countries (OPEC), a trade group made up of representatives from companies that produce oil, is an example. OPEC changes the amount of oil it produces depending on world demand. If demand is high and prices are good, production levels stay the same. If demand decreases, prices start to go down. Then </w:t>
      </w:r>
      <w:r w:rsidRPr="0066772D">
        <w:rPr>
          <w:rFonts w:asciiTheme="majorHAnsi" w:hAnsiTheme="majorHAnsi" w:cs="Times"/>
        </w:rPr>
        <w:lastRenderedPageBreak/>
        <w:t>OPEC cuts back on production so that prices will go up again.</w:t>
      </w:r>
    </w:p>
    <w:p w14:paraId="473DCFA6" w14:textId="435D3E28" w:rsidR="0066772D" w:rsidRPr="0066772D" w:rsidRDefault="0066772D" w:rsidP="0066772D">
      <w:pPr>
        <w:widowControl w:val="0"/>
        <w:autoSpaceDE w:val="0"/>
        <w:autoSpaceDN w:val="0"/>
        <w:adjustRightInd w:val="0"/>
        <w:spacing w:after="320"/>
        <w:rPr>
          <w:rFonts w:asciiTheme="majorHAnsi" w:hAnsiTheme="majorHAnsi" w:cs="Times"/>
        </w:rPr>
      </w:pPr>
      <w:proofErr w:type="gramStart"/>
      <w:r w:rsidRPr="0066772D">
        <w:rPr>
          <w:rFonts w:asciiTheme="majorHAnsi" w:hAnsiTheme="majorHAnsi" w:cs="Times"/>
        </w:rPr>
        <w:t>Demand is also affected by many things</w:t>
      </w:r>
      <w:proofErr w:type="gramEnd"/>
      <w:r w:rsidRPr="0066772D">
        <w:rPr>
          <w:rFonts w:asciiTheme="majorHAnsi" w:hAnsiTheme="majorHAnsi" w:cs="Times"/>
        </w:rPr>
        <w:t>. These things include the needs, preferences, and prosperity of consumers. Advertisements also affect demand.</w:t>
      </w:r>
    </w:p>
    <w:p w14:paraId="2953EF8B"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Consumer needs are those things that most people need, such as food, clothing, and shelter. A preference is the decision to like one thing better than another. For example, a person may need to buy a shirt. The person's preference may be a blue shirt rather than a red shirt. Because preferences change over time, so does demand for certain products.</w:t>
      </w:r>
    </w:p>
    <w:p w14:paraId="141971FA" w14:textId="77777777"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Consumers' prosperity also affects demand. When people have more money, they typically spend more money. Once people pay for all the things they need, such as food, clothing, and shelter, they will often spend money on other things, such as jewelry, video games, or Rollerblades. They may also go out to the movies, attend a play, or go to Disneyland.</w:t>
      </w:r>
    </w:p>
    <w:p w14:paraId="2F364C6D" w14:textId="55523E58" w:rsidR="0066772D" w:rsidRPr="0066772D" w:rsidRDefault="0066772D" w:rsidP="0066772D">
      <w:pPr>
        <w:widowControl w:val="0"/>
        <w:autoSpaceDE w:val="0"/>
        <w:autoSpaceDN w:val="0"/>
        <w:adjustRightInd w:val="0"/>
        <w:spacing w:after="320"/>
        <w:rPr>
          <w:rFonts w:asciiTheme="majorHAnsi" w:hAnsiTheme="majorHAnsi" w:cs="Times"/>
        </w:rPr>
      </w:pPr>
      <w:r w:rsidRPr="0066772D">
        <w:rPr>
          <w:rFonts w:asciiTheme="majorHAnsi" w:hAnsiTheme="majorHAnsi" w:cs="Times"/>
        </w:rPr>
        <w:t>Advertisements on television and the radio and in magazines and newspapers convince people to buy certain things. Companies spend billions of dollars each year on advertisements. People often buy the products that they have seen in advertisements.</w:t>
      </w:r>
    </w:p>
    <w:p w14:paraId="511ECBD0" w14:textId="77777777" w:rsidR="0066772D" w:rsidRPr="0066772D" w:rsidRDefault="0066772D" w:rsidP="0066772D">
      <w:pPr>
        <w:widowControl w:val="0"/>
        <w:autoSpaceDE w:val="0"/>
        <w:autoSpaceDN w:val="0"/>
        <w:adjustRightInd w:val="0"/>
        <w:rPr>
          <w:rFonts w:asciiTheme="majorHAnsi" w:hAnsiTheme="majorHAnsi" w:cs="Times"/>
        </w:rPr>
      </w:pPr>
    </w:p>
    <w:p w14:paraId="257DB8B7" w14:textId="77777777" w:rsidR="0066772D" w:rsidRPr="0066772D" w:rsidRDefault="0066772D" w:rsidP="0066772D">
      <w:pPr>
        <w:widowControl w:val="0"/>
        <w:autoSpaceDE w:val="0"/>
        <w:autoSpaceDN w:val="0"/>
        <w:adjustRightInd w:val="0"/>
        <w:rPr>
          <w:rFonts w:asciiTheme="majorHAnsi" w:hAnsiTheme="majorHAnsi" w:cs="Times"/>
        </w:rPr>
      </w:pPr>
      <w:r w:rsidRPr="0066772D">
        <w:rPr>
          <w:rFonts w:asciiTheme="majorHAnsi" w:hAnsiTheme="majorHAnsi" w:cs="Times"/>
          <w:b/>
          <w:bCs/>
        </w:rPr>
        <w:t>Source Citation:</w:t>
      </w:r>
      <w:r w:rsidRPr="0066772D">
        <w:rPr>
          <w:rFonts w:asciiTheme="majorHAnsi" w:hAnsiTheme="majorHAnsi" w:cs="Times"/>
        </w:rPr>
        <w:t xml:space="preserve">  "Supply and Demand." </w:t>
      </w:r>
      <w:r w:rsidRPr="0066772D">
        <w:rPr>
          <w:rFonts w:asciiTheme="majorHAnsi" w:hAnsiTheme="majorHAnsi" w:cs="Times"/>
          <w:i/>
          <w:iCs/>
        </w:rPr>
        <w:t xml:space="preserve">Kids </w:t>
      </w:r>
      <w:proofErr w:type="spellStart"/>
      <w:r w:rsidRPr="0066772D">
        <w:rPr>
          <w:rFonts w:asciiTheme="majorHAnsi" w:hAnsiTheme="majorHAnsi" w:cs="Times"/>
          <w:i/>
          <w:iCs/>
        </w:rPr>
        <w:t>InfoBits</w:t>
      </w:r>
      <w:proofErr w:type="spellEnd"/>
      <w:r w:rsidRPr="0066772D">
        <w:rPr>
          <w:rFonts w:asciiTheme="majorHAnsi" w:hAnsiTheme="majorHAnsi" w:cs="Times"/>
          <w:i/>
          <w:iCs/>
        </w:rPr>
        <w:t xml:space="preserve"> Presents: Business and Economics</w:t>
      </w:r>
      <w:r w:rsidRPr="0066772D">
        <w:rPr>
          <w:rFonts w:asciiTheme="majorHAnsi" w:hAnsiTheme="majorHAnsi" w:cs="Times"/>
        </w:rPr>
        <w:t xml:space="preserve">. </w:t>
      </w:r>
      <w:proofErr w:type="gramStart"/>
      <w:r w:rsidRPr="0066772D">
        <w:rPr>
          <w:rFonts w:asciiTheme="majorHAnsi" w:hAnsiTheme="majorHAnsi" w:cs="Times"/>
        </w:rPr>
        <w:t>Gale, 2012.</w:t>
      </w:r>
      <w:proofErr w:type="gramEnd"/>
      <w:r w:rsidRPr="0066772D">
        <w:rPr>
          <w:rFonts w:asciiTheme="majorHAnsi" w:hAnsiTheme="majorHAnsi" w:cs="Times"/>
        </w:rPr>
        <w:t xml:space="preserve">   Reproduced in Kids </w:t>
      </w:r>
      <w:proofErr w:type="spellStart"/>
      <w:r w:rsidRPr="0066772D">
        <w:rPr>
          <w:rFonts w:asciiTheme="majorHAnsi" w:hAnsiTheme="majorHAnsi" w:cs="Times"/>
        </w:rPr>
        <w:t>InfoBits</w:t>
      </w:r>
      <w:proofErr w:type="spellEnd"/>
      <w:r w:rsidRPr="0066772D">
        <w:rPr>
          <w:rFonts w:asciiTheme="majorHAnsi" w:hAnsiTheme="majorHAnsi" w:cs="Times"/>
        </w:rPr>
        <w:t>.  Detroit:  Gale, 2014.   http://galenet.galegroup.com/servlet/KidsInfoBits</w:t>
      </w:r>
    </w:p>
    <w:p w14:paraId="63240943" w14:textId="77777777" w:rsidR="0066772D" w:rsidRPr="0066772D" w:rsidRDefault="0066772D" w:rsidP="0066772D">
      <w:pPr>
        <w:widowControl w:val="0"/>
        <w:autoSpaceDE w:val="0"/>
        <w:autoSpaceDN w:val="0"/>
        <w:adjustRightInd w:val="0"/>
        <w:rPr>
          <w:rFonts w:asciiTheme="majorHAnsi" w:hAnsiTheme="majorHAnsi" w:cs="Times"/>
        </w:rPr>
      </w:pPr>
    </w:p>
    <w:p w14:paraId="335A61E5" w14:textId="0576A9FC" w:rsidR="00D33FD7" w:rsidRPr="0066772D" w:rsidRDefault="0066772D" w:rsidP="0066772D">
      <w:pPr>
        <w:widowControl w:val="0"/>
        <w:autoSpaceDE w:val="0"/>
        <w:autoSpaceDN w:val="0"/>
        <w:adjustRightInd w:val="0"/>
        <w:rPr>
          <w:rFonts w:asciiTheme="majorHAnsi" w:hAnsiTheme="majorHAnsi" w:cs="Times"/>
          <w:b/>
        </w:rPr>
      </w:pPr>
      <w:r w:rsidRPr="0066772D">
        <w:rPr>
          <w:rFonts w:asciiTheme="majorHAnsi" w:hAnsiTheme="majorHAnsi" w:cs="Times"/>
          <w:b/>
          <w:bCs/>
        </w:rPr>
        <w:t>Document Number:</w:t>
      </w:r>
      <w:r w:rsidRPr="0066772D">
        <w:rPr>
          <w:rFonts w:asciiTheme="majorHAnsi" w:hAnsiTheme="majorHAnsi" w:cs="Times"/>
        </w:rPr>
        <w:t>  BX3201366082</w:t>
      </w:r>
    </w:p>
    <w:p w14:paraId="402542D9" w14:textId="77777777" w:rsidR="006C7F3B" w:rsidRDefault="006C7F3B" w:rsidP="006C7F3B">
      <w:pPr>
        <w:rPr>
          <w:rFonts w:asciiTheme="majorHAnsi" w:hAnsiTheme="majorHAnsi" w:cs="Times"/>
        </w:rPr>
      </w:pPr>
    </w:p>
    <w:p w14:paraId="3463DA3A" w14:textId="7D482F02" w:rsidR="0066772D" w:rsidRPr="00C51AE4" w:rsidRDefault="0066772D" w:rsidP="006C7F3B">
      <w:pPr>
        <w:rPr>
          <w:rFonts w:asciiTheme="majorHAnsi" w:hAnsiTheme="majorHAnsi" w:cs="Times"/>
          <w:b/>
        </w:rPr>
      </w:pPr>
      <w:r w:rsidRPr="00C51AE4">
        <w:rPr>
          <w:rFonts w:asciiTheme="majorHAnsi" w:hAnsiTheme="majorHAnsi" w:cs="Times"/>
          <w:b/>
        </w:rPr>
        <w:t>Glossary</w:t>
      </w:r>
      <w:r w:rsidR="00AA2513">
        <w:rPr>
          <w:rFonts w:asciiTheme="majorHAnsi" w:hAnsiTheme="majorHAnsi" w:cs="Times"/>
          <w:b/>
        </w:rPr>
        <w:t>:</w:t>
      </w:r>
    </w:p>
    <w:p w14:paraId="02BD9682" w14:textId="26CF91CE" w:rsidR="00C51AE4" w:rsidRDefault="00C51AE4" w:rsidP="006C7F3B">
      <w:pPr>
        <w:rPr>
          <w:rFonts w:asciiTheme="majorHAnsi" w:hAnsiTheme="majorHAnsi" w:cs="Times"/>
        </w:rPr>
      </w:pPr>
      <w:r>
        <w:rPr>
          <w:rFonts w:asciiTheme="majorHAnsi" w:hAnsiTheme="majorHAnsi" w:cs="Times"/>
        </w:rPr>
        <w:t>Labor</w:t>
      </w:r>
      <w:r w:rsidR="00D72009">
        <w:rPr>
          <w:rFonts w:asciiTheme="majorHAnsi" w:hAnsiTheme="majorHAnsi" w:cs="Times"/>
        </w:rPr>
        <w:t>-The effort needed to make something</w:t>
      </w:r>
    </w:p>
    <w:p w14:paraId="752BE5EF" w14:textId="41A73F78" w:rsidR="00C51AE4" w:rsidRDefault="00C51AE4" w:rsidP="006C7F3B">
      <w:pPr>
        <w:rPr>
          <w:rFonts w:asciiTheme="majorHAnsi" w:hAnsiTheme="majorHAnsi" w:cs="Times"/>
        </w:rPr>
      </w:pPr>
      <w:r>
        <w:rPr>
          <w:rFonts w:asciiTheme="majorHAnsi" w:hAnsiTheme="majorHAnsi" w:cs="Times"/>
        </w:rPr>
        <w:t>Drought</w:t>
      </w:r>
      <w:r w:rsidR="00D72009">
        <w:rPr>
          <w:rFonts w:asciiTheme="majorHAnsi" w:hAnsiTheme="majorHAnsi" w:cs="Times"/>
        </w:rPr>
        <w:t>-A long period without rain</w:t>
      </w:r>
    </w:p>
    <w:p w14:paraId="3020FE35" w14:textId="06CE78F6" w:rsidR="00C51AE4" w:rsidRDefault="00C51AE4" w:rsidP="006C7F3B">
      <w:pPr>
        <w:rPr>
          <w:rFonts w:asciiTheme="majorHAnsi" w:hAnsiTheme="majorHAnsi" w:cs="Times"/>
        </w:rPr>
      </w:pPr>
      <w:r>
        <w:rPr>
          <w:rFonts w:asciiTheme="majorHAnsi" w:hAnsiTheme="majorHAnsi" w:cs="Times"/>
        </w:rPr>
        <w:t>Efficient</w:t>
      </w:r>
      <w:r w:rsidR="00D72009">
        <w:rPr>
          <w:rFonts w:asciiTheme="majorHAnsi" w:hAnsiTheme="majorHAnsi" w:cs="Times"/>
        </w:rPr>
        <w:t>-With little or no waste</w:t>
      </w:r>
    </w:p>
    <w:p w14:paraId="22EC10EE" w14:textId="77777777" w:rsidR="00AA2513" w:rsidRDefault="00AA2513">
      <w:pPr>
        <w:rPr>
          <w:rFonts w:asciiTheme="majorHAnsi" w:hAnsiTheme="majorHAnsi" w:cs="Verdana"/>
          <w:b/>
        </w:rPr>
      </w:pPr>
      <w:r>
        <w:rPr>
          <w:rFonts w:asciiTheme="majorHAnsi" w:hAnsiTheme="majorHAnsi" w:cs="Verdana"/>
          <w:b/>
        </w:rPr>
        <w:br w:type="page"/>
      </w:r>
    </w:p>
    <w:p w14:paraId="4F4A894E" w14:textId="32A0D408" w:rsidR="00B829A3" w:rsidRPr="00C934ED" w:rsidRDefault="006C7F3B" w:rsidP="00AA2513">
      <w:pPr>
        <w:rPr>
          <w:rFonts w:asciiTheme="majorHAnsi" w:hAnsiTheme="majorHAnsi" w:cs="Verdana"/>
          <w:b/>
        </w:rPr>
      </w:pPr>
      <w:r w:rsidRPr="00C934ED">
        <w:rPr>
          <w:rFonts w:asciiTheme="majorHAnsi" w:hAnsiTheme="majorHAnsi" w:cs="Verdana"/>
          <w:b/>
        </w:rPr>
        <w:lastRenderedPageBreak/>
        <w:t>Second Full Text</w:t>
      </w:r>
    </w:p>
    <w:p w14:paraId="111CE781" w14:textId="77777777" w:rsidR="006E2553" w:rsidRPr="00C934ED" w:rsidRDefault="006E2553" w:rsidP="009141AA">
      <w:pPr>
        <w:widowControl w:val="0"/>
        <w:autoSpaceDE w:val="0"/>
        <w:autoSpaceDN w:val="0"/>
        <w:adjustRightInd w:val="0"/>
        <w:rPr>
          <w:rFonts w:asciiTheme="majorHAnsi" w:hAnsiTheme="majorHAnsi" w:cs="Verdana"/>
          <w:b/>
        </w:rPr>
      </w:pPr>
    </w:p>
    <w:p w14:paraId="42EA89A1" w14:textId="10354A2E" w:rsidR="00E95B8C" w:rsidRPr="00C934ED" w:rsidRDefault="00842DF0" w:rsidP="00E95B8C">
      <w:pPr>
        <w:widowControl w:val="0"/>
        <w:autoSpaceDE w:val="0"/>
        <w:autoSpaceDN w:val="0"/>
        <w:adjustRightInd w:val="0"/>
        <w:spacing w:after="320"/>
        <w:jc w:val="center"/>
        <w:rPr>
          <w:rFonts w:asciiTheme="majorHAnsi" w:hAnsiTheme="majorHAnsi" w:cs="Times"/>
          <w:b/>
          <w:bCs/>
        </w:rPr>
      </w:pPr>
      <w:r>
        <w:rPr>
          <w:rFonts w:asciiTheme="majorHAnsi" w:hAnsiTheme="majorHAnsi" w:cs="Times"/>
          <w:b/>
          <w:bCs/>
        </w:rPr>
        <w:t>Prices</w:t>
      </w:r>
    </w:p>
    <w:p w14:paraId="0CFC85A6" w14:textId="295A92C0"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A price is the amount that a consumer</w:t>
      </w:r>
      <w:r w:rsidR="002B31FD">
        <w:rPr>
          <w:rFonts w:asciiTheme="majorHAnsi" w:hAnsiTheme="majorHAnsi" w:cs="Times"/>
        </w:rPr>
        <w:t>*</w:t>
      </w:r>
      <w:r w:rsidRPr="00842DF0">
        <w:rPr>
          <w:rFonts w:asciiTheme="majorHAnsi" w:hAnsiTheme="majorHAnsi" w:cs="Times"/>
        </w:rPr>
        <w:t xml:space="preserve"> pays for a product or service. It is also the amount that a company charges for the goods it produces or the services it provides. Prices show the basic value that a society agrees to give goods and services.</w:t>
      </w:r>
    </w:p>
    <w:p w14:paraId="4E9FE9A6" w14:textId="12BC8BD8"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 xml:space="preserve">In a market economy, the prices of goods and services are determined by supply and demand. Supply is the quantity of goods available for sale. Demand is the quantity that consumers want to buy. An economy is the system that a country, state, or region uses to manage its resources, such as </w:t>
      </w:r>
      <w:r w:rsidRPr="002B31FD">
        <w:rPr>
          <w:rFonts w:asciiTheme="majorHAnsi" w:hAnsiTheme="majorHAnsi" w:cs="Times"/>
          <w:bCs/>
        </w:rPr>
        <w:t>money</w:t>
      </w:r>
      <w:r w:rsidRPr="002B31FD">
        <w:rPr>
          <w:rFonts w:asciiTheme="majorHAnsi" w:hAnsiTheme="majorHAnsi" w:cs="Times"/>
        </w:rPr>
        <w:t>,</w:t>
      </w:r>
      <w:r w:rsidRPr="00842DF0">
        <w:rPr>
          <w:rFonts w:asciiTheme="majorHAnsi" w:hAnsiTheme="majorHAnsi" w:cs="Times"/>
        </w:rPr>
        <w:t xml:space="preserve"> materials, and labor.</w:t>
      </w:r>
    </w:p>
    <w:p w14:paraId="67D375EB" w14:textId="5677230D"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 xml:space="preserve">When supply and demand </w:t>
      </w:r>
      <w:proofErr w:type="gramStart"/>
      <w:r w:rsidRPr="00842DF0">
        <w:rPr>
          <w:rFonts w:asciiTheme="majorHAnsi" w:hAnsiTheme="majorHAnsi" w:cs="Times"/>
        </w:rPr>
        <w:t>are</w:t>
      </w:r>
      <w:proofErr w:type="gramEnd"/>
      <w:r w:rsidRPr="00842DF0">
        <w:rPr>
          <w:rFonts w:asciiTheme="majorHAnsi" w:hAnsiTheme="majorHAnsi" w:cs="Times"/>
        </w:rPr>
        <w:t xml:space="preserve"> equal, prices are stable. This means prices do not change much. If demand rises and supply does not, then prices go up. People are still willing to pay for a product, even if it becomes expensive.</w:t>
      </w:r>
    </w:p>
    <w:p w14:paraId="365FB8CD" w14:textId="3388867C"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When demand decreases, prices also decrease. This regularly happens with clothing. Most customers are eager to buy new clothing styles. If a store still has a supply of older clothing styles, it often offers them at lower prices.</w:t>
      </w:r>
    </w:p>
    <w:p w14:paraId="114150B0" w14:textId="179C17F2"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There is usually a basic agreement in a society on what the values of goods and services should be. For example, there are many different kinds of sneakers</w:t>
      </w:r>
      <w:r w:rsidR="00602B0C">
        <w:rPr>
          <w:rFonts w:asciiTheme="majorHAnsi" w:hAnsiTheme="majorHAnsi" w:cs="Times"/>
        </w:rPr>
        <w:t>*</w:t>
      </w:r>
      <w:r w:rsidRPr="00842DF0">
        <w:rPr>
          <w:rFonts w:asciiTheme="majorHAnsi" w:hAnsiTheme="majorHAnsi" w:cs="Times"/>
        </w:rPr>
        <w:t xml:space="preserve"> available for sale in stores. Some cost more than others. Most sneaker prices are within a range that most people think is reasonable.</w:t>
      </w:r>
    </w:p>
    <w:p w14:paraId="11C13CF8" w14:textId="77777777"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In socialist economies, prices are determined differently. In a socialist economy the government owns the means of producing and distributing wealth. It decides what goods and services are needed. It also sets consumer prices.</w:t>
      </w:r>
    </w:p>
    <w:p w14:paraId="3D4C9F14" w14:textId="77777777" w:rsidR="00842DF0" w:rsidRPr="00842DF0" w:rsidRDefault="00842DF0" w:rsidP="00842DF0">
      <w:pPr>
        <w:widowControl w:val="0"/>
        <w:autoSpaceDE w:val="0"/>
        <w:autoSpaceDN w:val="0"/>
        <w:adjustRightInd w:val="0"/>
        <w:spacing w:after="320"/>
        <w:rPr>
          <w:rFonts w:asciiTheme="majorHAnsi" w:hAnsiTheme="majorHAnsi" w:cs="Times"/>
        </w:rPr>
      </w:pPr>
      <w:r w:rsidRPr="00842DF0">
        <w:rPr>
          <w:rFonts w:asciiTheme="majorHAnsi" w:hAnsiTheme="majorHAnsi" w:cs="Times"/>
        </w:rPr>
        <w:t xml:space="preserve">Often, people talk about price and cost as if they are the same thing. Price and cost are different. A price is the amount a consumer pays to buy a product or service. The cost of a product or service is the amount of </w:t>
      </w:r>
      <w:r w:rsidRPr="006E646C">
        <w:rPr>
          <w:rFonts w:asciiTheme="majorHAnsi" w:hAnsiTheme="majorHAnsi" w:cs="Times"/>
          <w:bCs/>
        </w:rPr>
        <w:t>money</w:t>
      </w:r>
      <w:r w:rsidRPr="00842DF0">
        <w:rPr>
          <w:rFonts w:asciiTheme="majorHAnsi" w:hAnsiTheme="majorHAnsi" w:cs="Times"/>
        </w:rPr>
        <w:t xml:space="preserve"> that a company spends to produce its goods or services.</w:t>
      </w:r>
    </w:p>
    <w:p w14:paraId="1FA291D1" w14:textId="56CFB2AB" w:rsidR="00842DF0" w:rsidRPr="00842DF0" w:rsidRDefault="00842DF0" w:rsidP="00260127">
      <w:pPr>
        <w:widowControl w:val="0"/>
        <w:autoSpaceDE w:val="0"/>
        <w:autoSpaceDN w:val="0"/>
        <w:adjustRightInd w:val="0"/>
        <w:spacing w:after="320"/>
        <w:rPr>
          <w:rFonts w:asciiTheme="majorHAnsi" w:hAnsiTheme="majorHAnsi" w:cs="Times"/>
        </w:rPr>
      </w:pPr>
      <w:r w:rsidRPr="00842DF0">
        <w:rPr>
          <w:rFonts w:asciiTheme="majorHAnsi" w:hAnsiTheme="majorHAnsi" w:cs="Times"/>
        </w:rPr>
        <w:lastRenderedPageBreak/>
        <w:t>To make a profit, companies need to set prices higher than their costs. For example, if a clothing manufacturer calculates that the cost of manufacturing one shirt is seven dollars, then it needs to set a price higher than seven dollars per shirt. Then the manufacturer can pay its expenses for making shirts and make a profit.</w:t>
      </w:r>
    </w:p>
    <w:p w14:paraId="3AC0BF11" w14:textId="1546D4FA" w:rsidR="00842DF0" w:rsidRPr="00842DF0" w:rsidRDefault="00842DF0" w:rsidP="00842DF0">
      <w:pPr>
        <w:widowControl w:val="0"/>
        <w:autoSpaceDE w:val="0"/>
        <w:autoSpaceDN w:val="0"/>
        <w:adjustRightInd w:val="0"/>
        <w:rPr>
          <w:rFonts w:asciiTheme="majorHAnsi" w:hAnsiTheme="majorHAnsi" w:cs="Times"/>
        </w:rPr>
      </w:pPr>
      <w:r w:rsidRPr="00842DF0">
        <w:rPr>
          <w:rFonts w:asciiTheme="majorHAnsi" w:hAnsiTheme="majorHAnsi" w:cs="Times"/>
          <w:b/>
          <w:bCs/>
        </w:rPr>
        <w:t>Source Citation:</w:t>
      </w:r>
      <w:r w:rsidRPr="00842DF0">
        <w:rPr>
          <w:rFonts w:asciiTheme="majorHAnsi" w:hAnsiTheme="majorHAnsi" w:cs="Times"/>
        </w:rPr>
        <w:t xml:space="preserve">  "Prices." </w:t>
      </w:r>
      <w:r w:rsidRPr="00842DF0">
        <w:rPr>
          <w:rFonts w:asciiTheme="majorHAnsi" w:hAnsiTheme="majorHAnsi" w:cs="Times"/>
          <w:i/>
          <w:iCs/>
        </w:rPr>
        <w:t xml:space="preserve">Kids </w:t>
      </w:r>
      <w:proofErr w:type="spellStart"/>
      <w:r w:rsidRPr="00842DF0">
        <w:rPr>
          <w:rFonts w:asciiTheme="majorHAnsi" w:hAnsiTheme="majorHAnsi" w:cs="Times"/>
          <w:i/>
          <w:iCs/>
        </w:rPr>
        <w:t>InfoBits</w:t>
      </w:r>
      <w:proofErr w:type="spellEnd"/>
      <w:r w:rsidRPr="00842DF0">
        <w:rPr>
          <w:rFonts w:asciiTheme="majorHAnsi" w:hAnsiTheme="majorHAnsi" w:cs="Times"/>
          <w:i/>
          <w:iCs/>
        </w:rPr>
        <w:t xml:space="preserve"> Presents: Business and Economics</w:t>
      </w:r>
      <w:r w:rsidRPr="00842DF0">
        <w:rPr>
          <w:rFonts w:asciiTheme="majorHAnsi" w:hAnsiTheme="majorHAnsi" w:cs="Times"/>
        </w:rPr>
        <w:t xml:space="preserve">. </w:t>
      </w:r>
      <w:proofErr w:type="gramStart"/>
      <w:r w:rsidRPr="00842DF0">
        <w:rPr>
          <w:rFonts w:asciiTheme="majorHAnsi" w:hAnsiTheme="majorHAnsi" w:cs="Times"/>
        </w:rPr>
        <w:t>Gale,</w:t>
      </w:r>
      <w:r w:rsidR="00391FBD">
        <w:rPr>
          <w:rFonts w:asciiTheme="majorHAnsi" w:hAnsiTheme="majorHAnsi" w:cs="Times"/>
        </w:rPr>
        <w:t xml:space="preserve"> 2012.</w:t>
      </w:r>
      <w:proofErr w:type="gramEnd"/>
      <w:r w:rsidR="00391FBD">
        <w:rPr>
          <w:rFonts w:asciiTheme="majorHAnsi" w:hAnsiTheme="majorHAnsi" w:cs="Times"/>
        </w:rPr>
        <w:t xml:space="preserve">   Reproduced in Kids </w:t>
      </w:r>
      <w:proofErr w:type="spellStart"/>
      <w:r w:rsidRPr="00842DF0">
        <w:rPr>
          <w:rFonts w:asciiTheme="majorHAnsi" w:hAnsiTheme="majorHAnsi" w:cs="Times"/>
        </w:rPr>
        <w:t>InfoBits</w:t>
      </w:r>
      <w:proofErr w:type="spellEnd"/>
      <w:r w:rsidRPr="00842DF0">
        <w:rPr>
          <w:rFonts w:asciiTheme="majorHAnsi" w:hAnsiTheme="majorHAnsi" w:cs="Times"/>
        </w:rPr>
        <w:t>.  Detroit:  Gale, 2014.   http://galenet.galegroup.com/servlet/KidsInfoBits</w:t>
      </w:r>
    </w:p>
    <w:p w14:paraId="0F6EB53D" w14:textId="77777777" w:rsidR="00842DF0" w:rsidRPr="00842DF0" w:rsidRDefault="00842DF0" w:rsidP="00842DF0">
      <w:pPr>
        <w:widowControl w:val="0"/>
        <w:autoSpaceDE w:val="0"/>
        <w:autoSpaceDN w:val="0"/>
        <w:adjustRightInd w:val="0"/>
        <w:rPr>
          <w:rFonts w:asciiTheme="majorHAnsi" w:hAnsiTheme="majorHAnsi" w:cs="Times"/>
        </w:rPr>
      </w:pPr>
    </w:p>
    <w:p w14:paraId="27FB9326" w14:textId="77777777" w:rsidR="00842DF0" w:rsidRPr="00842DF0" w:rsidRDefault="00842DF0" w:rsidP="00842DF0">
      <w:pPr>
        <w:widowControl w:val="0"/>
        <w:autoSpaceDE w:val="0"/>
        <w:autoSpaceDN w:val="0"/>
        <w:adjustRightInd w:val="0"/>
        <w:contextualSpacing/>
        <w:rPr>
          <w:rFonts w:asciiTheme="majorHAnsi" w:hAnsiTheme="majorHAnsi" w:cs="Times"/>
        </w:rPr>
      </w:pPr>
      <w:r w:rsidRPr="00842DF0">
        <w:rPr>
          <w:rFonts w:asciiTheme="majorHAnsi" w:hAnsiTheme="majorHAnsi" w:cs="Times"/>
          <w:b/>
          <w:bCs/>
        </w:rPr>
        <w:t>Document Number:</w:t>
      </w:r>
      <w:r w:rsidRPr="00842DF0">
        <w:rPr>
          <w:rFonts w:asciiTheme="majorHAnsi" w:hAnsiTheme="majorHAnsi" w:cs="Times"/>
        </w:rPr>
        <w:t>  BX3201366076</w:t>
      </w:r>
    </w:p>
    <w:p w14:paraId="7DD361E3" w14:textId="77777777" w:rsidR="000F2C34" w:rsidRDefault="000F2C34" w:rsidP="00842DF0">
      <w:pPr>
        <w:widowControl w:val="0"/>
        <w:autoSpaceDE w:val="0"/>
        <w:autoSpaceDN w:val="0"/>
        <w:adjustRightInd w:val="0"/>
        <w:contextualSpacing/>
        <w:rPr>
          <w:rFonts w:asciiTheme="majorHAnsi" w:hAnsiTheme="majorHAnsi" w:cs="Times"/>
        </w:rPr>
      </w:pPr>
    </w:p>
    <w:p w14:paraId="7DCDFE67" w14:textId="7D3464A0" w:rsidR="00842DF0" w:rsidRDefault="00842DF0" w:rsidP="00842DF0">
      <w:pPr>
        <w:widowControl w:val="0"/>
        <w:autoSpaceDE w:val="0"/>
        <w:autoSpaceDN w:val="0"/>
        <w:adjustRightInd w:val="0"/>
        <w:contextualSpacing/>
        <w:rPr>
          <w:rFonts w:asciiTheme="majorHAnsi" w:hAnsiTheme="majorHAnsi" w:cs="Times"/>
          <w:b/>
        </w:rPr>
      </w:pPr>
      <w:r w:rsidRPr="000F2C34">
        <w:rPr>
          <w:rFonts w:asciiTheme="majorHAnsi" w:hAnsiTheme="majorHAnsi" w:cs="Times"/>
          <w:b/>
        </w:rPr>
        <w:t>Glossary</w:t>
      </w:r>
      <w:r w:rsidR="0012499C">
        <w:rPr>
          <w:rFonts w:asciiTheme="majorHAnsi" w:hAnsiTheme="majorHAnsi" w:cs="Times"/>
          <w:b/>
        </w:rPr>
        <w:t>:</w:t>
      </w:r>
    </w:p>
    <w:p w14:paraId="78D26992" w14:textId="4CA0F8D7" w:rsidR="002B31FD" w:rsidRDefault="002B31FD" w:rsidP="00842DF0">
      <w:pPr>
        <w:widowControl w:val="0"/>
        <w:autoSpaceDE w:val="0"/>
        <w:autoSpaceDN w:val="0"/>
        <w:adjustRightInd w:val="0"/>
        <w:contextualSpacing/>
        <w:rPr>
          <w:rFonts w:asciiTheme="majorHAnsi" w:hAnsiTheme="majorHAnsi" w:cs="Times"/>
        </w:rPr>
      </w:pPr>
      <w:r w:rsidRPr="002B31FD">
        <w:rPr>
          <w:rFonts w:asciiTheme="majorHAnsi" w:hAnsiTheme="majorHAnsi" w:cs="Times"/>
        </w:rPr>
        <w:t>Consumer</w:t>
      </w:r>
      <w:r w:rsidR="001E7E48">
        <w:rPr>
          <w:rFonts w:asciiTheme="majorHAnsi" w:hAnsiTheme="majorHAnsi" w:cs="Times"/>
        </w:rPr>
        <w:t>-</w:t>
      </w:r>
      <w:r w:rsidR="00E60AF4">
        <w:rPr>
          <w:rFonts w:asciiTheme="majorHAnsi" w:hAnsiTheme="majorHAnsi" w:cs="Times"/>
        </w:rPr>
        <w:t xml:space="preserve">A person who uses food, clothing, or other things </w:t>
      </w:r>
      <w:r w:rsidR="00B73CCE">
        <w:rPr>
          <w:rFonts w:asciiTheme="majorHAnsi" w:hAnsiTheme="majorHAnsi" w:cs="Times"/>
        </w:rPr>
        <w:t>grown or made by producers</w:t>
      </w:r>
    </w:p>
    <w:p w14:paraId="18C48053" w14:textId="5C3776A6" w:rsidR="006E646C" w:rsidRDefault="00602B0C" w:rsidP="00842DF0">
      <w:pPr>
        <w:widowControl w:val="0"/>
        <w:autoSpaceDE w:val="0"/>
        <w:autoSpaceDN w:val="0"/>
        <w:adjustRightInd w:val="0"/>
        <w:contextualSpacing/>
        <w:rPr>
          <w:rFonts w:asciiTheme="majorHAnsi" w:hAnsiTheme="majorHAnsi" w:cs="Times"/>
        </w:rPr>
      </w:pPr>
      <w:r>
        <w:rPr>
          <w:rFonts w:asciiTheme="majorHAnsi" w:hAnsiTheme="majorHAnsi" w:cs="Times"/>
        </w:rPr>
        <w:t>Sneakers</w:t>
      </w:r>
      <w:r w:rsidR="00B73CCE">
        <w:rPr>
          <w:rFonts w:asciiTheme="majorHAnsi" w:hAnsiTheme="majorHAnsi" w:cs="Times"/>
        </w:rPr>
        <w:t>-</w:t>
      </w:r>
      <w:r w:rsidR="00DC23FA">
        <w:rPr>
          <w:rFonts w:asciiTheme="majorHAnsi" w:hAnsiTheme="majorHAnsi" w:cs="Times"/>
        </w:rPr>
        <w:t>Athletic shoes</w:t>
      </w:r>
    </w:p>
    <w:p w14:paraId="05EDF5AC" w14:textId="09FE6F92" w:rsidR="006E646C" w:rsidRDefault="006E646C" w:rsidP="00842DF0">
      <w:pPr>
        <w:widowControl w:val="0"/>
        <w:autoSpaceDE w:val="0"/>
        <w:autoSpaceDN w:val="0"/>
        <w:adjustRightInd w:val="0"/>
        <w:contextualSpacing/>
        <w:rPr>
          <w:rFonts w:asciiTheme="majorHAnsi" w:hAnsiTheme="majorHAnsi" w:cs="Times"/>
        </w:rPr>
      </w:pPr>
    </w:p>
    <w:p w14:paraId="20976849" w14:textId="77777777" w:rsidR="00AA2513" w:rsidRDefault="00AA2513">
      <w:pPr>
        <w:rPr>
          <w:rFonts w:asciiTheme="majorHAnsi" w:hAnsiTheme="majorHAnsi" w:cs="Verdana"/>
          <w:b/>
        </w:rPr>
      </w:pPr>
      <w:r>
        <w:rPr>
          <w:rFonts w:asciiTheme="majorHAnsi" w:hAnsiTheme="majorHAnsi" w:cs="Verdana"/>
          <w:b/>
        </w:rPr>
        <w:br w:type="page"/>
      </w:r>
    </w:p>
    <w:p w14:paraId="4466B712" w14:textId="5E0559CA" w:rsidR="00AA2513" w:rsidRPr="0012499C" w:rsidRDefault="00AA2513" w:rsidP="0012499C">
      <w:pPr>
        <w:rPr>
          <w:rFonts w:asciiTheme="majorHAnsi" w:hAnsiTheme="majorHAnsi" w:cs="Verdana"/>
          <w:b/>
        </w:rPr>
      </w:pPr>
      <w:r>
        <w:rPr>
          <w:rFonts w:asciiTheme="majorHAnsi" w:hAnsiTheme="majorHAnsi" w:cs="Verdana"/>
          <w:b/>
        </w:rPr>
        <w:lastRenderedPageBreak/>
        <w:t>Third</w:t>
      </w:r>
      <w:r w:rsidRPr="00C934ED">
        <w:rPr>
          <w:rFonts w:asciiTheme="majorHAnsi" w:hAnsiTheme="majorHAnsi" w:cs="Verdana"/>
          <w:b/>
        </w:rPr>
        <w:t xml:space="preserve"> Full Text</w:t>
      </w:r>
      <w:r>
        <w:rPr>
          <w:rFonts w:asciiTheme="majorHAnsi" w:hAnsiTheme="majorHAnsi" w:cs="Verdana"/>
          <w:b/>
        </w:rPr>
        <w:t xml:space="preserve"> (OPTIONAL)</w:t>
      </w:r>
    </w:p>
    <w:p w14:paraId="4FCE76FB" w14:textId="77777777" w:rsidR="00AA2513" w:rsidRDefault="00AA2513" w:rsidP="00AA2513">
      <w:pPr>
        <w:jc w:val="center"/>
        <w:rPr>
          <w:rFonts w:asciiTheme="majorHAnsi" w:eastAsia="Times New Roman" w:hAnsiTheme="majorHAnsi" w:cs="Times New Roman"/>
          <w:b/>
          <w:bCs/>
          <w:color w:val="000000"/>
        </w:rPr>
      </w:pPr>
      <w:r w:rsidRPr="00C934ED">
        <w:rPr>
          <w:rFonts w:asciiTheme="majorHAnsi" w:eastAsia="Times New Roman" w:hAnsiTheme="majorHAnsi" w:cs="Times New Roman"/>
          <w:b/>
          <w:bCs/>
          <w:color w:val="000000"/>
        </w:rPr>
        <w:t>Factories</w:t>
      </w:r>
    </w:p>
    <w:p w14:paraId="3EB75B78" w14:textId="77777777" w:rsidR="00AA2513" w:rsidRPr="00C934ED" w:rsidRDefault="00AA2513" w:rsidP="00AA2513">
      <w:pPr>
        <w:jc w:val="center"/>
        <w:rPr>
          <w:rFonts w:asciiTheme="majorHAnsi" w:hAnsiTheme="majorHAnsi" w:cs="Verdana"/>
          <w:b/>
        </w:rPr>
      </w:pPr>
    </w:p>
    <w:p w14:paraId="1B3CCDBB" w14:textId="0E528A6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Factories are buildings in which products are made by people and machines. Factories are sometimes called manufacturing plants.</w:t>
      </w:r>
    </w:p>
    <w:p w14:paraId="06AD4F30"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Before the late 1700s, products were made by hand. People worked at home or in small workshops. They made cloth, shoes, furniture, and the other things that were needed.</w:t>
      </w:r>
    </w:p>
    <w:p w14:paraId="41C38628"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After the invention</w:t>
      </w:r>
      <w:r>
        <w:rPr>
          <w:rFonts w:asciiTheme="majorHAnsi" w:hAnsiTheme="majorHAnsi" w:cs="Times"/>
        </w:rPr>
        <w:t>*</w:t>
      </w:r>
      <w:r w:rsidRPr="00C934ED">
        <w:rPr>
          <w:rFonts w:asciiTheme="majorHAnsi" w:hAnsiTheme="majorHAnsi" w:cs="Times"/>
        </w:rPr>
        <w:t xml:space="preserve"> of the steam engine in the early 1700s, people built factories. They had large machines that ran on steam power. The factories made products quickly and in large quantities. It became cheaper to make products, and more people could afford to buy them.</w:t>
      </w:r>
    </w:p>
    <w:p w14:paraId="04FE7C55"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The first factory in the United States was Slater Mill. It was built in Rhode Island in 1793. It made cotton yarn and thread.</w:t>
      </w:r>
    </w:p>
    <w:p w14:paraId="31F48D84" w14:textId="2A54FFBB"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 xml:space="preserve">Soon other textile factories were built throughout the northeastern United States. By the 1860s there were more than 1,200 cotton factories and 1,500 wool factories in the United States. Factory </w:t>
      </w:r>
      <w:r w:rsidRPr="00AC4DF3">
        <w:rPr>
          <w:rFonts w:asciiTheme="majorHAnsi" w:hAnsiTheme="majorHAnsi" w:cs="Times"/>
          <w:bCs/>
        </w:rPr>
        <w:t>production</w:t>
      </w:r>
      <w:r w:rsidRPr="00AC4DF3">
        <w:rPr>
          <w:rFonts w:asciiTheme="majorHAnsi" w:hAnsiTheme="majorHAnsi" w:cs="Times"/>
        </w:rPr>
        <w:t xml:space="preserve"> </w:t>
      </w:r>
      <w:r w:rsidRPr="00C934ED">
        <w:rPr>
          <w:rFonts w:asciiTheme="majorHAnsi" w:hAnsiTheme="majorHAnsi" w:cs="Times"/>
        </w:rPr>
        <w:t>increased even more after the 1860s.</w:t>
      </w:r>
    </w:p>
    <w:p w14:paraId="0DE5C31E" w14:textId="19E37FA1"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Large factories employed hundreds or even thousands of workers. People from rural areas moved to cities to work in factories. The United States began changing from an agricultural</w:t>
      </w:r>
      <w:r>
        <w:rPr>
          <w:rFonts w:asciiTheme="majorHAnsi" w:hAnsiTheme="majorHAnsi" w:cs="Times"/>
        </w:rPr>
        <w:t>*</w:t>
      </w:r>
      <w:r w:rsidRPr="00C934ED">
        <w:rPr>
          <w:rFonts w:asciiTheme="majorHAnsi" w:hAnsiTheme="majorHAnsi" w:cs="Times"/>
        </w:rPr>
        <w:t xml:space="preserve"> country to a manufacturing country.</w:t>
      </w:r>
    </w:p>
    <w:p w14:paraId="427B1849" w14:textId="436B703C"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One of the most important improvements in factories was the assembly line</w:t>
      </w:r>
      <w:proofErr w:type="gramStart"/>
      <w:r w:rsidRPr="00C934ED">
        <w:rPr>
          <w:rFonts w:asciiTheme="majorHAnsi" w:hAnsiTheme="majorHAnsi" w:cs="Times"/>
        </w:rPr>
        <w:t>.</w:t>
      </w:r>
      <w:r w:rsidR="00953CF2">
        <w:rPr>
          <w:rFonts w:asciiTheme="majorHAnsi" w:hAnsiTheme="majorHAnsi" w:cs="Times"/>
        </w:rPr>
        <w:t>*</w:t>
      </w:r>
      <w:proofErr w:type="gramEnd"/>
      <w:r w:rsidRPr="00C934ED">
        <w:rPr>
          <w:rFonts w:asciiTheme="majorHAnsi" w:hAnsiTheme="majorHAnsi" w:cs="Times"/>
        </w:rPr>
        <w:t xml:space="preserve"> It was used by American automobile manufacturer Henry Ford (1863-1947). He owned the Ford Motor Company. It made automobiles.</w:t>
      </w:r>
    </w:p>
    <w:p w14:paraId="075F7FD1"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Ford began making cars in 1903. They were very expensive to make. Ford wanted to change his factory so that cars could be made cheaply. This would mean he could charge a lower price for them and more people could afford to buy them.</w:t>
      </w:r>
    </w:p>
    <w:p w14:paraId="75B7197D"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Ford began using an assembly line in his factory in 1913. It was a conveyor</w:t>
      </w:r>
      <w:r>
        <w:rPr>
          <w:rFonts w:asciiTheme="majorHAnsi" w:hAnsiTheme="majorHAnsi" w:cs="Times"/>
        </w:rPr>
        <w:t>*</w:t>
      </w:r>
      <w:r w:rsidRPr="00C934ED">
        <w:rPr>
          <w:rFonts w:asciiTheme="majorHAnsi" w:hAnsiTheme="majorHAnsi" w:cs="Times"/>
        </w:rPr>
        <w:t xml:space="preserve"> belt that carried car parts. Factory employees stood in front </w:t>
      </w:r>
      <w:r>
        <w:rPr>
          <w:rFonts w:asciiTheme="majorHAnsi" w:hAnsiTheme="majorHAnsi" w:cs="Times"/>
        </w:rPr>
        <w:t xml:space="preserve">of </w:t>
      </w:r>
      <w:r w:rsidRPr="00C934ED">
        <w:rPr>
          <w:rFonts w:asciiTheme="majorHAnsi" w:hAnsiTheme="majorHAnsi" w:cs="Times"/>
        </w:rPr>
        <w:t>the conveyor belt. They worked on putting cars together as the part came to them.</w:t>
      </w:r>
    </w:p>
    <w:p w14:paraId="0C59C2D4"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lastRenderedPageBreak/>
        <w:t>The next major change in factory methods was the use of robots. These machines were first used in factories in the 1960s. They did simple jobs, such as moving objects from place to place.</w:t>
      </w:r>
    </w:p>
    <w:p w14:paraId="6A940093" w14:textId="5D0008C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By the 1990s robots had improved. They could do cutting, milling</w:t>
      </w:r>
      <w:proofErr w:type="gramStart"/>
      <w:r w:rsidR="00953CF2">
        <w:rPr>
          <w:rFonts w:asciiTheme="majorHAnsi" w:hAnsiTheme="majorHAnsi" w:cs="Times"/>
        </w:rPr>
        <w:t>,*</w:t>
      </w:r>
      <w:proofErr w:type="gramEnd"/>
      <w:r w:rsidRPr="00C934ED">
        <w:rPr>
          <w:rFonts w:asciiTheme="majorHAnsi" w:hAnsiTheme="majorHAnsi" w:cs="Times"/>
        </w:rPr>
        <w:t xml:space="preserve"> welding,</w:t>
      </w:r>
      <w:r w:rsidR="00953CF2">
        <w:rPr>
          <w:rFonts w:asciiTheme="majorHAnsi" w:hAnsiTheme="majorHAnsi" w:cs="Times"/>
        </w:rPr>
        <w:t>*</w:t>
      </w:r>
      <w:r w:rsidRPr="00C934ED">
        <w:rPr>
          <w:rFonts w:asciiTheme="majorHAnsi" w:hAnsiTheme="majorHAnsi" w:cs="Times"/>
        </w:rPr>
        <w:t xml:space="preserve"> painting, assembling, and many other jobs. By the early 2000s, robots were used in most major factories in industrialized countries. More than half of all industrial </w:t>
      </w:r>
      <w:r>
        <w:rPr>
          <w:rFonts w:asciiTheme="majorHAnsi" w:hAnsiTheme="majorHAnsi" w:cs="Times"/>
        </w:rPr>
        <w:t>*</w:t>
      </w:r>
      <w:r w:rsidRPr="00C934ED">
        <w:rPr>
          <w:rFonts w:asciiTheme="majorHAnsi" w:hAnsiTheme="majorHAnsi" w:cs="Times"/>
        </w:rPr>
        <w:t>robots were used in car factories.</w:t>
      </w:r>
    </w:p>
    <w:p w14:paraId="4AE70522" w14:textId="77777777" w:rsidR="00AA2513" w:rsidRPr="00C934ED" w:rsidRDefault="00AA2513" w:rsidP="00AA2513">
      <w:pPr>
        <w:widowControl w:val="0"/>
        <w:autoSpaceDE w:val="0"/>
        <w:autoSpaceDN w:val="0"/>
        <w:adjustRightInd w:val="0"/>
        <w:spacing w:after="320"/>
        <w:rPr>
          <w:rFonts w:asciiTheme="majorHAnsi" w:hAnsiTheme="majorHAnsi" w:cs="Times"/>
        </w:rPr>
      </w:pPr>
      <w:r w:rsidRPr="00C934ED">
        <w:rPr>
          <w:rFonts w:asciiTheme="majorHAnsi" w:hAnsiTheme="majorHAnsi" w:cs="Times"/>
        </w:rPr>
        <w:t xml:space="preserve">With robots, factories became much more efficient. This meant that they needed fewer workers. At one factory in 2009, </w:t>
      </w:r>
      <w:proofErr w:type="gramStart"/>
      <w:r w:rsidRPr="00C934ED">
        <w:rPr>
          <w:rFonts w:asciiTheme="majorHAnsi" w:hAnsiTheme="majorHAnsi" w:cs="Times"/>
        </w:rPr>
        <w:t>the work was done by only two human employees and 400 robots</w:t>
      </w:r>
      <w:proofErr w:type="gramEnd"/>
      <w:r w:rsidRPr="00C934ED">
        <w:rPr>
          <w:rFonts w:asciiTheme="majorHAnsi" w:hAnsiTheme="majorHAnsi" w:cs="Times"/>
        </w:rPr>
        <w:t>. By the early 2000s, countries around the world were using robots in their factories.</w:t>
      </w:r>
    </w:p>
    <w:p w14:paraId="1BBCBB40" w14:textId="77777777" w:rsidR="00AA2513" w:rsidRPr="00C934ED" w:rsidRDefault="00AA2513" w:rsidP="00AA2513">
      <w:pPr>
        <w:widowControl w:val="0"/>
        <w:autoSpaceDE w:val="0"/>
        <w:autoSpaceDN w:val="0"/>
        <w:adjustRightInd w:val="0"/>
        <w:rPr>
          <w:rFonts w:asciiTheme="majorHAnsi" w:hAnsiTheme="majorHAnsi" w:cs="Times"/>
        </w:rPr>
      </w:pPr>
      <w:r w:rsidRPr="00C934ED">
        <w:rPr>
          <w:rFonts w:asciiTheme="majorHAnsi" w:hAnsiTheme="majorHAnsi" w:cs="Times"/>
          <w:b/>
          <w:bCs/>
        </w:rPr>
        <w:t>Source Citation:</w:t>
      </w:r>
      <w:r w:rsidRPr="00C934ED">
        <w:rPr>
          <w:rFonts w:asciiTheme="majorHAnsi" w:hAnsiTheme="majorHAnsi" w:cs="Times"/>
        </w:rPr>
        <w:t xml:space="preserve">  "Factories." </w:t>
      </w:r>
      <w:r w:rsidRPr="00C934ED">
        <w:rPr>
          <w:rFonts w:asciiTheme="majorHAnsi" w:hAnsiTheme="majorHAnsi" w:cs="Times"/>
          <w:i/>
          <w:iCs/>
        </w:rPr>
        <w:t xml:space="preserve">Kids </w:t>
      </w:r>
      <w:proofErr w:type="spellStart"/>
      <w:r w:rsidRPr="00C934ED">
        <w:rPr>
          <w:rFonts w:asciiTheme="majorHAnsi" w:hAnsiTheme="majorHAnsi" w:cs="Times"/>
          <w:i/>
          <w:iCs/>
        </w:rPr>
        <w:t>InfoBits</w:t>
      </w:r>
      <w:proofErr w:type="spellEnd"/>
      <w:r w:rsidRPr="00C934ED">
        <w:rPr>
          <w:rFonts w:asciiTheme="majorHAnsi" w:hAnsiTheme="majorHAnsi" w:cs="Times"/>
          <w:i/>
          <w:iCs/>
        </w:rPr>
        <w:t xml:space="preserve"> Presents: Business and Economics</w:t>
      </w:r>
      <w:r w:rsidRPr="00C934ED">
        <w:rPr>
          <w:rFonts w:asciiTheme="majorHAnsi" w:hAnsiTheme="majorHAnsi" w:cs="Times"/>
        </w:rPr>
        <w:t xml:space="preserve">. </w:t>
      </w:r>
      <w:proofErr w:type="gramStart"/>
      <w:r w:rsidRPr="00C934ED">
        <w:rPr>
          <w:rFonts w:asciiTheme="majorHAnsi" w:hAnsiTheme="majorHAnsi" w:cs="Times"/>
        </w:rPr>
        <w:t>Gale, 2012.</w:t>
      </w:r>
      <w:proofErr w:type="gramEnd"/>
      <w:r w:rsidRPr="00C934ED">
        <w:rPr>
          <w:rFonts w:asciiTheme="majorHAnsi" w:hAnsiTheme="majorHAnsi" w:cs="Times"/>
        </w:rPr>
        <w:t xml:space="preserve">   Reproduced in Kids </w:t>
      </w:r>
      <w:proofErr w:type="spellStart"/>
      <w:r w:rsidRPr="00C934ED">
        <w:rPr>
          <w:rFonts w:asciiTheme="majorHAnsi" w:hAnsiTheme="majorHAnsi" w:cs="Times"/>
        </w:rPr>
        <w:t>InfoBits</w:t>
      </w:r>
      <w:proofErr w:type="spellEnd"/>
      <w:r w:rsidRPr="00C934ED">
        <w:rPr>
          <w:rFonts w:asciiTheme="majorHAnsi" w:hAnsiTheme="majorHAnsi" w:cs="Times"/>
        </w:rPr>
        <w:t xml:space="preserve">.  Detroit:  Gale, 2014.   </w:t>
      </w:r>
      <w:hyperlink r:id="rId11" w:history="1">
        <w:r w:rsidRPr="00C934ED">
          <w:rPr>
            <w:rStyle w:val="Hyperlink"/>
            <w:rFonts w:asciiTheme="majorHAnsi" w:hAnsiTheme="majorHAnsi" w:cs="Times"/>
          </w:rPr>
          <w:t>http://galenet.galegroup.com/servlet/KidsInfoBits</w:t>
        </w:r>
      </w:hyperlink>
      <w:r w:rsidRPr="00C934ED">
        <w:rPr>
          <w:rFonts w:asciiTheme="majorHAnsi" w:hAnsiTheme="majorHAnsi" w:cs="Times"/>
        </w:rPr>
        <w:t xml:space="preserve"> </w:t>
      </w:r>
    </w:p>
    <w:p w14:paraId="32684E2F" w14:textId="77777777" w:rsidR="00AA2513" w:rsidRPr="00C934ED" w:rsidRDefault="00AA2513" w:rsidP="00AA2513">
      <w:pPr>
        <w:widowControl w:val="0"/>
        <w:autoSpaceDE w:val="0"/>
        <w:autoSpaceDN w:val="0"/>
        <w:adjustRightInd w:val="0"/>
        <w:rPr>
          <w:rFonts w:asciiTheme="majorHAnsi" w:hAnsiTheme="majorHAnsi" w:cs="Times"/>
        </w:rPr>
      </w:pPr>
    </w:p>
    <w:p w14:paraId="668C22EF" w14:textId="77777777" w:rsidR="00AA2513" w:rsidRPr="00C934ED" w:rsidRDefault="00AA2513" w:rsidP="00AA2513">
      <w:pPr>
        <w:widowControl w:val="0"/>
        <w:autoSpaceDE w:val="0"/>
        <w:autoSpaceDN w:val="0"/>
        <w:adjustRightInd w:val="0"/>
        <w:contextualSpacing/>
        <w:rPr>
          <w:rFonts w:asciiTheme="majorHAnsi" w:hAnsiTheme="majorHAnsi" w:cs="Times"/>
        </w:rPr>
      </w:pPr>
      <w:r w:rsidRPr="00C934ED">
        <w:rPr>
          <w:rFonts w:asciiTheme="majorHAnsi" w:hAnsiTheme="majorHAnsi" w:cs="Times"/>
          <w:b/>
          <w:bCs/>
        </w:rPr>
        <w:t>Document Number:</w:t>
      </w:r>
      <w:r w:rsidRPr="00C934ED">
        <w:rPr>
          <w:rFonts w:asciiTheme="majorHAnsi" w:hAnsiTheme="majorHAnsi" w:cs="Times"/>
        </w:rPr>
        <w:t>  BX3201366057</w:t>
      </w:r>
      <w:r w:rsidRPr="00C934ED">
        <w:rPr>
          <w:rFonts w:asciiTheme="majorHAnsi" w:hAnsiTheme="majorHAnsi"/>
          <w:b/>
        </w:rPr>
        <w:tab/>
      </w:r>
      <w:r w:rsidRPr="00C934ED">
        <w:rPr>
          <w:rFonts w:asciiTheme="majorHAnsi" w:hAnsiTheme="majorHAnsi"/>
          <w:b/>
        </w:rPr>
        <w:tab/>
      </w:r>
      <w:r w:rsidRPr="00C934ED">
        <w:rPr>
          <w:rFonts w:asciiTheme="majorHAnsi" w:hAnsiTheme="majorHAnsi"/>
          <w:b/>
        </w:rPr>
        <w:tab/>
      </w:r>
      <w:r w:rsidRPr="00C934ED">
        <w:rPr>
          <w:rFonts w:asciiTheme="majorHAnsi" w:hAnsiTheme="majorHAnsi"/>
          <w:b/>
        </w:rPr>
        <w:tab/>
      </w:r>
      <w:r w:rsidRPr="00C934ED">
        <w:rPr>
          <w:rFonts w:asciiTheme="majorHAnsi" w:hAnsiTheme="majorHAnsi"/>
          <w:b/>
        </w:rPr>
        <w:tab/>
      </w:r>
    </w:p>
    <w:p w14:paraId="29251E11" w14:textId="77777777" w:rsidR="00AA2513" w:rsidRPr="00C934ED" w:rsidRDefault="00AA2513" w:rsidP="00AA2513">
      <w:pPr>
        <w:widowControl w:val="0"/>
        <w:autoSpaceDE w:val="0"/>
        <w:autoSpaceDN w:val="0"/>
        <w:adjustRightInd w:val="0"/>
        <w:spacing w:after="320"/>
        <w:contextualSpacing/>
        <w:rPr>
          <w:rFonts w:asciiTheme="majorHAnsi" w:hAnsiTheme="majorHAnsi" w:cs="Times"/>
          <w:b/>
          <w:color w:val="FF0000"/>
        </w:rPr>
      </w:pPr>
    </w:p>
    <w:p w14:paraId="4C6AF149" w14:textId="49515244" w:rsidR="00AA2513" w:rsidRPr="0012499C" w:rsidRDefault="00AA2513" w:rsidP="00AA2513">
      <w:pPr>
        <w:widowControl w:val="0"/>
        <w:autoSpaceDE w:val="0"/>
        <w:autoSpaceDN w:val="0"/>
        <w:adjustRightInd w:val="0"/>
        <w:spacing w:after="320"/>
        <w:contextualSpacing/>
        <w:rPr>
          <w:rFonts w:asciiTheme="majorHAnsi" w:hAnsiTheme="majorHAnsi" w:cs="Times"/>
          <w:b/>
        </w:rPr>
      </w:pPr>
      <w:r w:rsidRPr="00C934ED">
        <w:rPr>
          <w:rFonts w:asciiTheme="majorHAnsi" w:hAnsiTheme="majorHAnsi" w:cs="Times"/>
          <w:b/>
        </w:rPr>
        <w:t>Glossary:</w:t>
      </w:r>
    </w:p>
    <w:p w14:paraId="3DB757A9" w14:textId="77777777" w:rsidR="00AA2513" w:rsidRDefault="00AA2513" w:rsidP="00AA2513">
      <w:pPr>
        <w:widowControl w:val="0"/>
        <w:autoSpaceDE w:val="0"/>
        <w:autoSpaceDN w:val="0"/>
        <w:adjustRightInd w:val="0"/>
        <w:spacing w:after="320"/>
        <w:contextualSpacing/>
        <w:rPr>
          <w:rFonts w:asciiTheme="majorHAnsi" w:hAnsiTheme="majorHAnsi" w:cs="Times"/>
        </w:rPr>
      </w:pPr>
      <w:r>
        <w:rPr>
          <w:rFonts w:asciiTheme="majorHAnsi" w:hAnsiTheme="majorHAnsi" w:cs="Times"/>
        </w:rPr>
        <w:t>Invention-Something that was made for the first time</w:t>
      </w:r>
    </w:p>
    <w:p w14:paraId="1B2C0249" w14:textId="77777777" w:rsidR="00AA2513" w:rsidRPr="00506224" w:rsidRDefault="00AA2513" w:rsidP="00AA2513">
      <w:pPr>
        <w:widowControl w:val="0"/>
        <w:autoSpaceDE w:val="0"/>
        <w:autoSpaceDN w:val="0"/>
        <w:adjustRightInd w:val="0"/>
        <w:spacing w:after="320"/>
        <w:contextualSpacing/>
        <w:rPr>
          <w:rFonts w:asciiTheme="majorHAnsi" w:hAnsiTheme="majorHAnsi" w:cs="Times"/>
        </w:rPr>
      </w:pPr>
      <w:r>
        <w:rPr>
          <w:rFonts w:asciiTheme="majorHAnsi" w:hAnsiTheme="majorHAnsi" w:cs="Times"/>
        </w:rPr>
        <w:t>Agricultural-Having to do with farming</w:t>
      </w:r>
    </w:p>
    <w:p w14:paraId="026070CE" w14:textId="77777777" w:rsidR="00AA2513" w:rsidRDefault="00AA2513" w:rsidP="00AA2513">
      <w:pPr>
        <w:widowControl w:val="0"/>
        <w:autoSpaceDE w:val="0"/>
        <w:autoSpaceDN w:val="0"/>
        <w:adjustRightInd w:val="0"/>
        <w:rPr>
          <w:rFonts w:asciiTheme="majorHAnsi" w:hAnsiTheme="majorHAnsi" w:cs="Verdana"/>
        </w:rPr>
      </w:pPr>
      <w:r w:rsidRPr="0008201A">
        <w:rPr>
          <w:rFonts w:asciiTheme="majorHAnsi" w:hAnsiTheme="majorHAnsi" w:cs="Verdana"/>
        </w:rPr>
        <w:t>Assembly line-</w:t>
      </w:r>
      <w:r>
        <w:rPr>
          <w:rFonts w:asciiTheme="majorHAnsi" w:hAnsiTheme="majorHAnsi" w:cs="Verdana"/>
        </w:rPr>
        <w:t>A row of workers and machines that pass tasks from station to station</w:t>
      </w:r>
    </w:p>
    <w:p w14:paraId="48D450D9" w14:textId="77777777" w:rsidR="00AA2513" w:rsidRDefault="00AA2513" w:rsidP="00AA2513">
      <w:pPr>
        <w:widowControl w:val="0"/>
        <w:autoSpaceDE w:val="0"/>
        <w:autoSpaceDN w:val="0"/>
        <w:adjustRightInd w:val="0"/>
        <w:rPr>
          <w:rFonts w:asciiTheme="majorHAnsi" w:hAnsiTheme="majorHAnsi" w:cs="Verdana"/>
        </w:rPr>
      </w:pPr>
      <w:r>
        <w:rPr>
          <w:rFonts w:asciiTheme="majorHAnsi" w:hAnsiTheme="majorHAnsi" w:cs="Verdana"/>
        </w:rPr>
        <w:t>Conveyor-A mechanical device that carries things from one place to another</w:t>
      </w:r>
    </w:p>
    <w:p w14:paraId="1EEE063E" w14:textId="6B8168DC" w:rsidR="00EA1DE2" w:rsidRDefault="00AA2513" w:rsidP="002A3767">
      <w:pPr>
        <w:widowControl w:val="0"/>
        <w:autoSpaceDE w:val="0"/>
        <w:autoSpaceDN w:val="0"/>
        <w:adjustRightInd w:val="0"/>
        <w:rPr>
          <w:rFonts w:asciiTheme="majorHAnsi" w:hAnsiTheme="majorHAnsi" w:cs="Verdana"/>
        </w:rPr>
      </w:pPr>
      <w:r>
        <w:rPr>
          <w:rFonts w:asciiTheme="majorHAnsi" w:hAnsiTheme="majorHAnsi" w:cs="Verdana"/>
        </w:rPr>
        <w:t>Milling-Engaging in a machine-like process</w:t>
      </w:r>
    </w:p>
    <w:p w14:paraId="3F93187A" w14:textId="77777777" w:rsidR="0012499C" w:rsidRDefault="0012499C" w:rsidP="0012499C">
      <w:pPr>
        <w:widowControl w:val="0"/>
        <w:autoSpaceDE w:val="0"/>
        <w:autoSpaceDN w:val="0"/>
        <w:adjustRightInd w:val="0"/>
        <w:rPr>
          <w:rFonts w:asciiTheme="majorHAnsi" w:hAnsiTheme="majorHAnsi" w:cs="Verdana"/>
        </w:rPr>
      </w:pPr>
      <w:r>
        <w:rPr>
          <w:rFonts w:asciiTheme="majorHAnsi" w:hAnsiTheme="majorHAnsi" w:cs="Verdana"/>
        </w:rPr>
        <w:t>Welding-The process of joining pieces of material together by heating</w:t>
      </w:r>
    </w:p>
    <w:p w14:paraId="091EC9E7" w14:textId="77777777" w:rsidR="0012499C" w:rsidRPr="0008201A" w:rsidRDefault="0012499C" w:rsidP="0012499C">
      <w:pPr>
        <w:widowControl w:val="0"/>
        <w:autoSpaceDE w:val="0"/>
        <w:autoSpaceDN w:val="0"/>
        <w:adjustRightInd w:val="0"/>
        <w:rPr>
          <w:rFonts w:asciiTheme="majorHAnsi" w:hAnsiTheme="majorHAnsi" w:cs="Verdana"/>
        </w:rPr>
      </w:pPr>
      <w:r>
        <w:rPr>
          <w:rFonts w:asciiTheme="majorHAnsi" w:hAnsiTheme="majorHAnsi" w:cs="Verdana"/>
        </w:rPr>
        <w:t>Industrial-Resulting from the work of factories or machines</w:t>
      </w:r>
    </w:p>
    <w:p w14:paraId="691E042D" w14:textId="77777777" w:rsidR="0012499C" w:rsidRPr="00AA2513" w:rsidRDefault="0012499C" w:rsidP="002A3767">
      <w:pPr>
        <w:widowControl w:val="0"/>
        <w:autoSpaceDE w:val="0"/>
        <w:autoSpaceDN w:val="0"/>
        <w:adjustRightInd w:val="0"/>
        <w:rPr>
          <w:rFonts w:asciiTheme="majorHAnsi" w:hAnsiTheme="majorHAnsi" w:cs="Verdana"/>
        </w:rPr>
      </w:pPr>
    </w:p>
    <w:p w14:paraId="792F08EC" w14:textId="77777777" w:rsidR="009235D0" w:rsidRDefault="009235D0">
      <w:pPr>
        <w:rPr>
          <w:rFonts w:asciiTheme="majorHAnsi" w:hAnsiTheme="majorHAnsi"/>
          <w:b/>
        </w:rPr>
      </w:pPr>
      <w:r>
        <w:rPr>
          <w:rFonts w:asciiTheme="majorHAnsi" w:hAnsiTheme="majorHAnsi"/>
          <w:b/>
        </w:rPr>
        <w:br w:type="page"/>
      </w:r>
    </w:p>
    <w:p w14:paraId="4A22A528" w14:textId="47A3FD08" w:rsidR="00C16094" w:rsidRPr="00C934ED" w:rsidRDefault="00C16094" w:rsidP="009202EF">
      <w:pPr>
        <w:jc w:val="center"/>
        <w:rPr>
          <w:rFonts w:asciiTheme="majorHAnsi" w:hAnsiTheme="majorHAnsi" w:cs="Verdana"/>
          <w:b/>
        </w:rPr>
      </w:pPr>
      <w:r w:rsidRPr="00C934ED">
        <w:rPr>
          <w:rFonts w:asciiTheme="majorHAnsi" w:hAnsiTheme="majorHAnsi"/>
          <w:b/>
        </w:rPr>
        <w:lastRenderedPageBreak/>
        <w:t>Unit Overview</w:t>
      </w:r>
      <w:r w:rsidR="009202EF" w:rsidRPr="00C934ED">
        <w:rPr>
          <w:rFonts w:asciiTheme="majorHAnsi" w:hAnsiTheme="majorHAnsi"/>
          <w:b/>
        </w:rPr>
        <w:t xml:space="preserve"> </w:t>
      </w:r>
    </w:p>
    <w:p w14:paraId="2E26BD29" w14:textId="77777777" w:rsidR="00C16094" w:rsidRPr="00C934ED" w:rsidRDefault="00C16094" w:rsidP="00C16094">
      <w:pPr>
        <w:rPr>
          <w:rFonts w:asciiTheme="majorHAnsi" w:hAnsiTheme="majorHAnsi"/>
        </w:rPr>
      </w:pPr>
    </w:p>
    <w:p w14:paraId="1F338844" w14:textId="2EC3868D" w:rsidR="00C16094" w:rsidRPr="00C934ED" w:rsidRDefault="00C16094" w:rsidP="00C16094">
      <w:pPr>
        <w:rPr>
          <w:rFonts w:asciiTheme="majorHAnsi" w:hAnsiTheme="majorHAnsi"/>
          <w:i/>
        </w:rPr>
      </w:pPr>
      <w:r w:rsidRPr="00C934ED">
        <w:rPr>
          <w:rFonts w:asciiTheme="majorHAnsi" w:hAnsiTheme="majorHAnsi"/>
          <w:i/>
        </w:rPr>
        <w:t xml:space="preserve">This is a suggested timeline in which to teach this unit.  Times can be flexible to meet the needs of the students and schedules. </w:t>
      </w:r>
      <w:r w:rsidR="006E0961" w:rsidRPr="00C934ED">
        <w:rPr>
          <w:rFonts w:asciiTheme="majorHAnsi" w:hAnsiTheme="majorHAnsi"/>
          <w:i/>
        </w:rPr>
        <w:t xml:space="preserve">Teachers are encouraged to support the learning of students by using pictures </w:t>
      </w:r>
      <w:r w:rsidR="009235D0">
        <w:rPr>
          <w:rFonts w:asciiTheme="majorHAnsi" w:hAnsiTheme="majorHAnsi"/>
          <w:i/>
        </w:rPr>
        <w:t>factories, conveyor belts, welding, etc.</w:t>
      </w:r>
    </w:p>
    <w:p w14:paraId="16FF5F4A" w14:textId="77777777" w:rsidR="00C16094" w:rsidRPr="00C934ED" w:rsidRDefault="00C16094" w:rsidP="00C16094">
      <w:pPr>
        <w:rPr>
          <w:rFonts w:asciiTheme="majorHAnsi" w:hAnsiTheme="majorHAnsi"/>
          <w:i/>
        </w:rPr>
      </w:pPr>
    </w:p>
    <w:p w14:paraId="5DF75167" w14:textId="235DF797" w:rsidR="00C16094" w:rsidRPr="00AC2A54" w:rsidRDefault="00C16094" w:rsidP="00C16094">
      <w:pPr>
        <w:rPr>
          <w:rFonts w:asciiTheme="majorHAnsi" w:hAnsiTheme="majorHAnsi"/>
        </w:rPr>
      </w:pPr>
      <w:r w:rsidRPr="00AC2A54">
        <w:rPr>
          <w:rFonts w:asciiTheme="majorHAnsi" w:hAnsiTheme="majorHAnsi"/>
          <w:b/>
        </w:rPr>
        <w:t>Day 1</w:t>
      </w:r>
      <w:r w:rsidRPr="00AC2A54">
        <w:rPr>
          <w:rFonts w:asciiTheme="majorHAnsi" w:hAnsiTheme="majorHAnsi"/>
        </w:rPr>
        <w:t>:  Re</w:t>
      </w:r>
      <w:r w:rsidR="005E26C2" w:rsidRPr="00AC2A54">
        <w:rPr>
          <w:rFonts w:asciiTheme="majorHAnsi" w:hAnsiTheme="majorHAnsi"/>
        </w:rPr>
        <w:t>ad the first text (“</w:t>
      </w:r>
      <w:r w:rsidR="00994F4F" w:rsidRPr="00AC2A54">
        <w:rPr>
          <w:rFonts w:asciiTheme="majorHAnsi" w:hAnsiTheme="majorHAnsi"/>
        </w:rPr>
        <w:t>Supply and Demand”)</w:t>
      </w:r>
      <w:r w:rsidR="00A800AB" w:rsidRPr="00AC2A54">
        <w:rPr>
          <w:rFonts w:asciiTheme="majorHAnsi" w:hAnsiTheme="majorHAnsi"/>
        </w:rPr>
        <w:t xml:space="preserve"> aloud </w:t>
      </w:r>
      <w:r w:rsidR="004D0F5E" w:rsidRPr="00AC2A54">
        <w:rPr>
          <w:rFonts w:asciiTheme="majorHAnsi" w:hAnsiTheme="majorHAnsi"/>
        </w:rPr>
        <w:t>in its e</w:t>
      </w:r>
      <w:r w:rsidR="008B367D" w:rsidRPr="00AC2A54">
        <w:rPr>
          <w:rFonts w:asciiTheme="majorHAnsi" w:hAnsiTheme="majorHAnsi"/>
        </w:rPr>
        <w:t>ntirety.  Discuss the main idea</w:t>
      </w:r>
      <w:r w:rsidR="00F5519E" w:rsidRPr="00AC2A54">
        <w:rPr>
          <w:rFonts w:asciiTheme="majorHAnsi" w:hAnsiTheme="majorHAnsi"/>
        </w:rPr>
        <w:t>.</w:t>
      </w:r>
      <w:r w:rsidR="00A800AB" w:rsidRPr="00AC2A54">
        <w:rPr>
          <w:rFonts w:asciiTheme="majorHAnsi" w:hAnsiTheme="majorHAnsi"/>
        </w:rPr>
        <w:t xml:space="preserve">  Write a summary.</w:t>
      </w:r>
    </w:p>
    <w:p w14:paraId="779B8C33" w14:textId="1B1DDAF7" w:rsidR="00C16094" w:rsidRPr="00AC2A54" w:rsidRDefault="00C16094" w:rsidP="00C16094">
      <w:pPr>
        <w:rPr>
          <w:rFonts w:asciiTheme="majorHAnsi" w:hAnsiTheme="majorHAnsi"/>
        </w:rPr>
      </w:pPr>
      <w:r w:rsidRPr="00AC2A54">
        <w:rPr>
          <w:rFonts w:asciiTheme="majorHAnsi" w:hAnsiTheme="majorHAnsi"/>
          <w:b/>
        </w:rPr>
        <w:t>Day 2</w:t>
      </w:r>
      <w:r w:rsidRPr="00AC2A54">
        <w:rPr>
          <w:rFonts w:asciiTheme="majorHAnsi" w:hAnsiTheme="majorHAnsi"/>
        </w:rPr>
        <w:t>:  Re-read the first text in sections focusing on vocabulary and text dependent questions.</w:t>
      </w:r>
      <w:r w:rsidR="006526DB" w:rsidRPr="00AC2A54">
        <w:rPr>
          <w:rFonts w:asciiTheme="majorHAnsi" w:hAnsiTheme="majorHAnsi"/>
        </w:rPr>
        <w:t xml:space="preserve"> </w:t>
      </w:r>
    </w:p>
    <w:p w14:paraId="3B77A949" w14:textId="5F324C9D" w:rsidR="005E26C2" w:rsidRPr="00AC2A54" w:rsidRDefault="00C16094" w:rsidP="00C16094">
      <w:pPr>
        <w:rPr>
          <w:rFonts w:asciiTheme="majorHAnsi" w:hAnsiTheme="majorHAnsi"/>
        </w:rPr>
      </w:pPr>
      <w:r w:rsidRPr="00AC2A54">
        <w:rPr>
          <w:rFonts w:asciiTheme="majorHAnsi" w:hAnsiTheme="majorHAnsi"/>
          <w:b/>
        </w:rPr>
        <w:t xml:space="preserve">Day </w:t>
      </w:r>
      <w:r w:rsidR="005E26C2" w:rsidRPr="00AC2A54">
        <w:rPr>
          <w:rFonts w:asciiTheme="majorHAnsi" w:hAnsiTheme="majorHAnsi"/>
          <w:b/>
        </w:rPr>
        <w:t>3</w:t>
      </w:r>
      <w:r w:rsidRPr="00AC2A54">
        <w:rPr>
          <w:rFonts w:asciiTheme="majorHAnsi" w:hAnsiTheme="majorHAnsi"/>
        </w:rPr>
        <w:t>:  Students re-rea</w:t>
      </w:r>
      <w:r w:rsidR="006526DB" w:rsidRPr="00AC2A54">
        <w:rPr>
          <w:rFonts w:asciiTheme="majorHAnsi" w:hAnsiTheme="majorHAnsi"/>
        </w:rPr>
        <w:t xml:space="preserve">d the </w:t>
      </w:r>
      <w:r w:rsidR="00E95B8C" w:rsidRPr="00AC2A54">
        <w:rPr>
          <w:rFonts w:asciiTheme="majorHAnsi" w:hAnsiTheme="majorHAnsi"/>
        </w:rPr>
        <w:t xml:space="preserve">first </w:t>
      </w:r>
      <w:r w:rsidR="006526DB" w:rsidRPr="00AC2A54">
        <w:rPr>
          <w:rFonts w:asciiTheme="majorHAnsi" w:hAnsiTheme="majorHAnsi"/>
        </w:rPr>
        <w:t>text silently.  Use a</w:t>
      </w:r>
      <w:r w:rsidR="00A800AB" w:rsidRPr="00AC2A54">
        <w:rPr>
          <w:rFonts w:asciiTheme="majorHAnsi" w:hAnsiTheme="majorHAnsi"/>
        </w:rPr>
        <w:t xml:space="preserve"> graphic organizer to gather information.</w:t>
      </w:r>
    </w:p>
    <w:p w14:paraId="65B1CEE5" w14:textId="67080FED" w:rsidR="00E95B8C" w:rsidRPr="00AC2A54" w:rsidRDefault="00AC2A54" w:rsidP="00C16094">
      <w:pPr>
        <w:rPr>
          <w:rFonts w:asciiTheme="majorHAnsi" w:hAnsiTheme="majorHAnsi"/>
        </w:rPr>
      </w:pPr>
      <w:r w:rsidRPr="00AC2A54">
        <w:rPr>
          <w:rFonts w:asciiTheme="majorHAnsi" w:hAnsiTheme="majorHAnsi"/>
          <w:b/>
        </w:rPr>
        <w:t>Day 4</w:t>
      </w:r>
      <w:r w:rsidR="00E95B8C" w:rsidRPr="00AC2A54">
        <w:rPr>
          <w:rFonts w:asciiTheme="majorHAnsi" w:hAnsiTheme="majorHAnsi"/>
          <w:b/>
        </w:rPr>
        <w:t>:</w:t>
      </w:r>
      <w:r w:rsidR="00E95B8C" w:rsidRPr="00AC2A54">
        <w:rPr>
          <w:rFonts w:asciiTheme="majorHAnsi" w:hAnsiTheme="majorHAnsi"/>
        </w:rPr>
        <w:t xml:space="preserve"> </w:t>
      </w:r>
      <w:r w:rsidR="00185B5F" w:rsidRPr="00AC2A54">
        <w:rPr>
          <w:rFonts w:asciiTheme="majorHAnsi" w:hAnsiTheme="majorHAnsi"/>
        </w:rPr>
        <w:t xml:space="preserve">Read the </w:t>
      </w:r>
      <w:r w:rsidRPr="00AC2A54">
        <w:rPr>
          <w:rFonts w:asciiTheme="majorHAnsi" w:hAnsiTheme="majorHAnsi"/>
        </w:rPr>
        <w:t>second</w:t>
      </w:r>
      <w:r w:rsidR="00185B5F" w:rsidRPr="00AC2A54">
        <w:rPr>
          <w:rFonts w:asciiTheme="majorHAnsi" w:hAnsiTheme="majorHAnsi"/>
        </w:rPr>
        <w:t xml:space="preserve"> text (“</w:t>
      </w:r>
      <w:r w:rsidR="00994F4F" w:rsidRPr="00AC2A54">
        <w:rPr>
          <w:rFonts w:asciiTheme="majorHAnsi" w:hAnsiTheme="majorHAnsi"/>
        </w:rPr>
        <w:t>Prices</w:t>
      </w:r>
      <w:r w:rsidR="00E95B8C" w:rsidRPr="00AC2A54">
        <w:rPr>
          <w:rFonts w:asciiTheme="majorHAnsi" w:hAnsiTheme="majorHAnsi"/>
        </w:rPr>
        <w:t>”) aloud in its entirety. Discu</w:t>
      </w:r>
      <w:r w:rsidR="00E67D48" w:rsidRPr="00AC2A54">
        <w:rPr>
          <w:rFonts w:asciiTheme="majorHAnsi" w:hAnsiTheme="majorHAnsi"/>
        </w:rPr>
        <w:t>ss the main idea</w:t>
      </w:r>
      <w:r w:rsidR="00E95B8C" w:rsidRPr="00AC2A54">
        <w:rPr>
          <w:rFonts w:asciiTheme="majorHAnsi" w:hAnsiTheme="majorHAnsi"/>
        </w:rPr>
        <w:t>. Write a summary.</w:t>
      </w:r>
    </w:p>
    <w:p w14:paraId="1B6E7726" w14:textId="7FC69754" w:rsidR="00E95B8C" w:rsidRPr="00AC2A54" w:rsidRDefault="00AC2A54" w:rsidP="00C16094">
      <w:pPr>
        <w:rPr>
          <w:rFonts w:asciiTheme="majorHAnsi" w:hAnsiTheme="majorHAnsi"/>
        </w:rPr>
      </w:pPr>
      <w:r w:rsidRPr="00AC2A54">
        <w:rPr>
          <w:rFonts w:asciiTheme="majorHAnsi" w:hAnsiTheme="majorHAnsi"/>
          <w:b/>
        </w:rPr>
        <w:t>Day 5</w:t>
      </w:r>
      <w:r w:rsidR="00E95B8C" w:rsidRPr="00AC2A54">
        <w:rPr>
          <w:rFonts w:asciiTheme="majorHAnsi" w:hAnsiTheme="majorHAnsi"/>
          <w:b/>
        </w:rPr>
        <w:t>:</w:t>
      </w:r>
      <w:r w:rsidR="00E95B8C" w:rsidRPr="00AC2A54">
        <w:rPr>
          <w:rFonts w:asciiTheme="majorHAnsi" w:hAnsiTheme="majorHAnsi"/>
        </w:rPr>
        <w:t xml:space="preserve"> Re-read the </w:t>
      </w:r>
      <w:r w:rsidRPr="00AC2A54">
        <w:rPr>
          <w:rFonts w:asciiTheme="majorHAnsi" w:hAnsiTheme="majorHAnsi"/>
        </w:rPr>
        <w:t>second</w:t>
      </w:r>
      <w:r w:rsidR="00E95B8C" w:rsidRPr="00AC2A54">
        <w:rPr>
          <w:rFonts w:asciiTheme="majorHAnsi" w:hAnsiTheme="majorHAnsi"/>
        </w:rPr>
        <w:t xml:space="preserve"> text in sections focusing on vocabulary and text dependent questions.</w:t>
      </w:r>
    </w:p>
    <w:p w14:paraId="48DA52BB" w14:textId="5AC31EB5" w:rsidR="00E95B8C" w:rsidRPr="00AC2A54" w:rsidRDefault="00AC2A54" w:rsidP="00C16094">
      <w:pPr>
        <w:rPr>
          <w:rFonts w:asciiTheme="majorHAnsi" w:hAnsiTheme="majorHAnsi"/>
        </w:rPr>
      </w:pPr>
      <w:r w:rsidRPr="00AC2A54">
        <w:rPr>
          <w:rFonts w:asciiTheme="majorHAnsi" w:hAnsiTheme="majorHAnsi"/>
          <w:b/>
        </w:rPr>
        <w:t>Day 6</w:t>
      </w:r>
      <w:r w:rsidR="00E95B8C" w:rsidRPr="00AC2A54">
        <w:rPr>
          <w:rFonts w:asciiTheme="majorHAnsi" w:hAnsiTheme="majorHAnsi"/>
          <w:b/>
        </w:rPr>
        <w:t>:</w:t>
      </w:r>
      <w:r w:rsidR="00E95B8C" w:rsidRPr="00AC2A54">
        <w:rPr>
          <w:rFonts w:asciiTheme="majorHAnsi" w:hAnsiTheme="majorHAnsi"/>
        </w:rPr>
        <w:t xml:space="preserve"> Students re-read the </w:t>
      </w:r>
      <w:r w:rsidRPr="00AC2A54">
        <w:rPr>
          <w:rFonts w:asciiTheme="majorHAnsi" w:hAnsiTheme="majorHAnsi"/>
        </w:rPr>
        <w:t>second</w:t>
      </w:r>
      <w:r w:rsidR="00E95B8C" w:rsidRPr="00AC2A54">
        <w:rPr>
          <w:rFonts w:asciiTheme="majorHAnsi" w:hAnsiTheme="majorHAnsi"/>
        </w:rPr>
        <w:t xml:space="preserve"> text silently</w:t>
      </w:r>
      <w:r w:rsidR="00ED6F1B" w:rsidRPr="00AC2A54">
        <w:rPr>
          <w:rFonts w:asciiTheme="majorHAnsi" w:hAnsiTheme="majorHAnsi"/>
        </w:rPr>
        <w:t xml:space="preserve"> or in pairs</w:t>
      </w:r>
      <w:r w:rsidR="00E95B8C" w:rsidRPr="00AC2A54">
        <w:rPr>
          <w:rFonts w:asciiTheme="majorHAnsi" w:hAnsiTheme="majorHAnsi"/>
        </w:rPr>
        <w:t>. Use a graphic organizer to gather information.</w:t>
      </w:r>
    </w:p>
    <w:p w14:paraId="20585A13" w14:textId="1CC36728" w:rsidR="00B31EBE" w:rsidRPr="009235D0" w:rsidRDefault="00AC2A54" w:rsidP="00C16094">
      <w:pPr>
        <w:rPr>
          <w:rFonts w:asciiTheme="majorHAnsi" w:hAnsiTheme="majorHAnsi"/>
          <w:highlight w:val="yellow"/>
        </w:rPr>
      </w:pPr>
      <w:r w:rsidRPr="00AC2A54">
        <w:rPr>
          <w:rFonts w:asciiTheme="majorHAnsi" w:hAnsiTheme="majorHAnsi"/>
          <w:b/>
        </w:rPr>
        <w:t>Day 7</w:t>
      </w:r>
      <w:r w:rsidR="00B31EBE" w:rsidRPr="00AC2A54">
        <w:rPr>
          <w:rFonts w:asciiTheme="majorHAnsi" w:hAnsiTheme="majorHAnsi"/>
          <w:b/>
        </w:rPr>
        <w:t>:</w:t>
      </w:r>
      <w:r w:rsidR="00636A91" w:rsidRPr="00AC2A54">
        <w:rPr>
          <w:rFonts w:asciiTheme="majorHAnsi" w:hAnsiTheme="majorHAnsi"/>
        </w:rPr>
        <w:t xml:space="preserve"> </w:t>
      </w:r>
      <w:r w:rsidR="00B31EBE" w:rsidRPr="00AC2A54">
        <w:rPr>
          <w:rFonts w:asciiTheme="majorHAnsi" w:hAnsiTheme="majorHAnsi"/>
        </w:rPr>
        <w:t xml:space="preserve">Students use the evidence </w:t>
      </w:r>
      <w:r w:rsidR="000F4918" w:rsidRPr="00AC2A54">
        <w:rPr>
          <w:rFonts w:asciiTheme="majorHAnsi" w:hAnsiTheme="majorHAnsi"/>
        </w:rPr>
        <w:t xml:space="preserve">gathered from </w:t>
      </w:r>
      <w:r w:rsidR="00A800AB" w:rsidRPr="00AC2A54">
        <w:rPr>
          <w:rFonts w:asciiTheme="majorHAnsi" w:hAnsiTheme="majorHAnsi"/>
        </w:rPr>
        <w:t>all</w:t>
      </w:r>
      <w:r w:rsidR="000F4918" w:rsidRPr="00AC2A54">
        <w:rPr>
          <w:rFonts w:asciiTheme="majorHAnsi" w:hAnsiTheme="majorHAnsi"/>
        </w:rPr>
        <w:t xml:space="preserve"> texts </w:t>
      </w:r>
      <w:r w:rsidR="00B31EBE" w:rsidRPr="00AC2A54">
        <w:rPr>
          <w:rFonts w:asciiTheme="majorHAnsi" w:hAnsiTheme="majorHAnsi"/>
        </w:rPr>
        <w:t xml:space="preserve">to write </w:t>
      </w:r>
      <w:r w:rsidR="00F118CA" w:rsidRPr="00AC2A54">
        <w:rPr>
          <w:rFonts w:asciiTheme="majorHAnsi" w:hAnsiTheme="majorHAnsi"/>
        </w:rPr>
        <w:t>to inform/explain.</w:t>
      </w:r>
    </w:p>
    <w:p w14:paraId="0D99DF56" w14:textId="77777777" w:rsidR="005944AF" w:rsidRPr="00C934ED" w:rsidRDefault="005944AF" w:rsidP="003A25C2">
      <w:pPr>
        <w:rPr>
          <w:rFonts w:asciiTheme="majorHAnsi" w:hAnsiTheme="majorHAnsi"/>
          <w:b/>
        </w:rPr>
      </w:pPr>
    </w:p>
    <w:p w14:paraId="6330F7B8" w14:textId="7E6C25DB" w:rsidR="004F26F5" w:rsidRPr="00C934ED" w:rsidRDefault="004F26F5" w:rsidP="00011371">
      <w:pPr>
        <w:rPr>
          <w:rFonts w:asciiTheme="majorHAnsi" w:hAnsiTheme="majorHAnsi"/>
          <w:i/>
        </w:rPr>
      </w:pPr>
    </w:p>
    <w:p w14:paraId="689C3B03" w14:textId="15F52EAF" w:rsidR="004F26F5" w:rsidRPr="00C934ED" w:rsidRDefault="007D0E75" w:rsidP="00011371">
      <w:pPr>
        <w:rPr>
          <w:rFonts w:asciiTheme="majorHAnsi" w:hAnsiTheme="majorHAnsi"/>
        </w:rPr>
      </w:pPr>
      <w:r w:rsidRPr="00C934ED">
        <w:rPr>
          <w:rFonts w:asciiTheme="majorHAnsi" w:hAnsiTheme="majorHAnsi"/>
          <w:noProof/>
        </w:rPr>
        <mc:AlternateContent>
          <mc:Choice Requires="wps">
            <w:drawing>
              <wp:anchor distT="0" distB="0" distL="114300" distR="114300" simplePos="0" relativeHeight="251695104" behindDoc="0" locked="0" layoutInCell="1" allowOverlap="1" wp14:anchorId="04EFDB6D" wp14:editId="4A1B97C2">
                <wp:simplePos x="0" y="0"/>
                <wp:positionH relativeFrom="column">
                  <wp:posOffset>0</wp:posOffset>
                </wp:positionH>
                <wp:positionV relativeFrom="paragraph">
                  <wp:posOffset>164465</wp:posOffset>
                </wp:positionV>
                <wp:extent cx="7315200" cy="685800"/>
                <wp:effectExtent l="0" t="0" r="25400" b="25400"/>
                <wp:wrapSquare wrapText="bothSides"/>
                <wp:docPr id="7" name="Text Box 7"/>
                <wp:cNvGraphicFramePr/>
                <a:graphic xmlns:a="http://schemas.openxmlformats.org/drawingml/2006/main">
                  <a:graphicData uri="http://schemas.microsoft.com/office/word/2010/wordprocessingShape">
                    <wps:wsp>
                      <wps:cNvSpPr txBox="1"/>
                      <wps:spPr>
                        <a:xfrm>
                          <a:off x="0" y="0"/>
                          <a:ext cx="7315200" cy="685800"/>
                        </a:xfrm>
                        <a:prstGeom prst="rect">
                          <a:avLst/>
                        </a:prstGeom>
                        <a:ln/>
                        <a:extLst>
                          <a:ext uri="{C572A759-6A51-4108-AA02-DFA0A04FC94B}">
                            <ma14:wrappingTextBoxFlag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4079213" w14:textId="46D9AFA6" w:rsidR="00AC2A54" w:rsidRDefault="00AC2A54">
                            <w:r w:rsidRPr="004D0F5E">
                              <w:rPr>
                                <w:rFonts w:asciiTheme="majorHAnsi" w:hAnsiTheme="majorHAnsi"/>
                              </w:rPr>
                              <w:t>At the end of the unit are extension ideas for Social Studies.  There are also suggestions for how to support struggling readers and writers.  Finally, there are suggestions for formative assessments to use with this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0;margin-top:12.95pt;width:8in;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" fillcolor="white [3201]" strokecolor="black [3200]" strokeweight="2pt">
                <v:textbox>
                  <w:txbxContent>
                    <w:p w14:paraId="44079213" w14:textId="46D9AFA6" w:rsidR="00AC2A54" w:rsidRDefault="00AC2A54">
                      <w:r w:rsidRPr="004D0F5E">
                        <w:rPr>
                          <w:rFonts w:asciiTheme="majorHAnsi" w:hAnsiTheme="majorHAnsi"/>
                        </w:rPr>
                        <w:t>At the end of the unit are extension ideas for Social Studies.  There are also suggestions for how to support struggling readers and writers.  Finally, there are suggestions for formative assessments to use with this unit.</w:t>
                      </w:r>
                    </w:p>
                  </w:txbxContent>
                </v:textbox>
                <w10:wrap type="square"/>
              </v:shape>
            </w:pict>
          </mc:Fallback>
        </mc:AlternateContent>
      </w:r>
    </w:p>
    <w:p w14:paraId="5EA0A48D" w14:textId="77777777" w:rsidR="00AA2513" w:rsidRDefault="00AA2513" w:rsidP="007A2D70">
      <w:pPr>
        <w:jc w:val="center"/>
        <w:rPr>
          <w:rFonts w:asciiTheme="majorHAnsi" w:hAnsiTheme="majorHAnsi"/>
          <w:b/>
        </w:rPr>
      </w:pPr>
    </w:p>
    <w:p w14:paraId="53D58CF6" w14:textId="77777777" w:rsidR="00AA2513" w:rsidRDefault="00AA2513" w:rsidP="007A2D70">
      <w:pPr>
        <w:jc w:val="center"/>
        <w:rPr>
          <w:rFonts w:asciiTheme="majorHAnsi" w:hAnsiTheme="majorHAnsi"/>
          <w:b/>
        </w:rPr>
      </w:pPr>
    </w:p>
    <w:p w14:paraId="428DAE1B" w14:textId="77777777" w:rsidR="00AA2513" w:rsidRDefault="00AA2513" w:rsidP="007A2D70">
      <w:pPr>
        <w:jc w:val="center"/>
        <w:rPr>
          <w:rFonts w:asciiTheme="majorHAnsi" w:hAnsiTheme="majorHAnsi"/>
          <w:b/>
        </w:rPr>
      </w:pPr>
    </w:p>
    <w:p w14:paraId="505D1B7F" w14:textId="77777777" w:rsidR="00AA2513" w:rsidRDefault="00AA2513" w:rsidP="007A2D70">
      <w:pPr>
        <w:jc w:val="center"/>
        <w:rPr>
          <w:rFonts w:asciiTheme="majorHAnsi" w:hAnsiTheme="majorHAnsi"/>
          <w:b/>
        </w:rPr>
      </w:pPr>
    </w:p>
    <w:p w14:paraId="2EA5FC6E" w14:textId="77777777" w:rsidR="00AA2513" w:rsidRDefault="00AA2513">
      <w:pPr>
        <w:rPr>
          <w:rFonts w:asciiTheme="majorHAnsi" w:hAnsiTheme="majorHAnsi"/>
          <w:b/>
        </w:rPr>
      </w:pPr>
      <w:r>
        <w:rPr>
          <w:rFonts w:asciiTheme="majorHAnsi" w:hAnsiTheme="majorHAnsi"/>
          <w:b/>
        </w:rPr>
        <w:br w:type="page"/>
      </w:r>
    </w:p>
    <w:p w14:paraId="18F0C4EF" w14:textId="1EF4C13D" w:rsidR="00424FFE" w:rsidRPr="00C934ED" w:rsidRDefault="00424FFE" w:rsidP="007A2D70">
      <w:pPr>
        <w:jc w:val="center"/>
        <w:rPr>
          <w:rFonts w:asciiTheme="majorHAnsi" w:hAnsiTheme="majorHAnsi"/>
          <w:b/>
        </w:rPr>
      </w:pPr>
      <w:r w:rsidRPr="00C934ED">
        <w:rPr>
          <w:rFonts w:asciiTheme="majorHAnsi" w:hAnsiTheme="majorHAnsi"/>
          <w:b/>
        </w:rPr>
        <w:lastRenderedPageBreak/>
        <w:t>Directions for Teachers</w:t>
      </w:r>
    </w:p>
    <w:p w14:paraId="614DF4E3" w14:textId="77777777" w:rsidR="007A2D70" w:rsidRPr="00C934ED" w:rsidRDefault="007A2D70" w:rsidP="007A2D70">
      <w:pPr>
        <w:jc w:val="center"/>
        <w:rPr>
          <w:rFonts w:asciiTheme="majorHAnsi" w:hAnsiTheme="majorHAnsi"/>
          <w:b/>
        </w:rPr>
      </w:pPr>
    </w:p>
    <w:p w14:paraId="1E94EED9" w14:textId="1FA83BB4" w:rsidR="007370A8" w:rsidRDefault="00424FFE" w:rsidP="00424FFE">
      <w:pPr>
        <w:rPr>
          <w:rFonts w:asciiTheme="majorHAnsi" w:hAnsiTheme="majorHAnsi"/>
        </w:rPr>
      </w:pPr>
      <w:r w:rsidRPr="00C934ED">
        <w:rPr>
          <w:rFonts w:asciiTheme="majorHAnsi" w:hAnsiTheme="majorHAnsi"/>
          <w:b/>
        </w:rPr>
        <w:t>Day 1:</w:t>
      </w:r>
      <w:r w:rsidR="00011371" w:rsidRPr="00C934ED">
        <w:rPr>
          <w:rFonts w:asciiTheme="majorHAnsi" w:hAnsiTheme="majorHAnsi"/>
          <w:b/>
        </w:rPr>
        <w:t xml:space="preserve">  </w:t>
      </w:r>
      <w:r w:rsidR="00011371" w:rsidRPr="00C934ED">
        <w:rPr>
          <w:rFonts w:asciiTheme="majorHAnsi" w:hAnsiTheme="majorHAnsi"/>
        </w:rPr>
        <w:t>Read the first text</w:t>
      </w:r>
      <w:r w:rsidR="00895E4D">
        <w:rPr>
          <w:rFonts w:asciiTheme="majorHAnsi" w:hAnsiTheme="majorHAnsi"/>
        </w:rPr>
        <w:t>,</w:t>
      </w:r>
      <w:r w:rsidR="00011371" w:rsidRPr="00C934ED">
        <w:rPr>
          <w:rFonts w:asciiTheme="majorHAnsi" w:hAnsiTheme="majorHAnsi"/>
        </w:rPr>
        <w:t xml:space="preserve"> “</w:t>
      </w:r>
      <w:r w:rsidR="00895E4D">
        <w:rPr>
          <w:rFonts w:asciiTheme="majorHAnsi" w:hAnsiTheme="majorHAnsi"/>
        </w:rPr>
        <w:t>Supply and Demand,”</w:t>
      </w:r>
      <w:r w:rsidR="00011371" w:rsidRPr="00C934ED">
        <w:rPr>
          <w:rFonts w:asciiTheme="majorHAnsi" w:hAnsiTheme="majorHAnsi"/>
        </w:rPr>
        <w:t xml:space="preserve"> aloud in its entirety.  Discu</w:t>
      </w:r>
      <w:r w:rsidR="00E67D48" w:rsidRPr="00C934ED">
        <w:rPr>
          <w:rFonts w:asciiTheme="majorHAnsi" w:hAnsiTheme="majorHAnsi"/>
        </w:rPr>
        <w:t>ss the main idea</w:t>
      </w:r>
      <w:r w:rsidR="00011371" w:rsidRPr="00C934ED">
        <w:rPr>
          <w:rFonts w:asciiTheme="majorHAnsi" w:hAnsiTheme="majorHAnsi"/>
        </w:rPr>
        <w:t xml:space="preserve">. </w:t>
      </w:r>
      <w:r w:rsidR="00431B40" w:rsidRPr="00C934ED">
        <w:rPr>
          <w:rFonts w:asciiTheme="majorHAnsi" w:hAnsiTheme="majorHAnsi"/>
        </w:rPr>
        <w:t xml:space="preserve">Write a summary.  </w:t>
      </w:r>
      <w:r w:rsidR="007D15D8" w:rsidRPr="00C934ED">
        <w:rPr>
          <w:rFonts w:asciiTheme="majorHAnsi" w:hAnsiTheme="majorHAnsi"/>
        </w:rPr>
        <w:t>The first read</w:t>
      </w:r>
      <w:r w:rsidR="00C16094" w:rsidRPr="00C934ED">
        <w:rPr>
          <w:rFonts w:asciiTheme="majorHAnsi" w:hAnsiTheme="majorHAnsi"/>
        </w:rPr>
        <w:t xml:space="preserve"> establishes a first familiarity with the text</w:t>
      </w:r>
      <w:r w:rsidR="00E611D3" w:rsidRPr="00C934ED">
        <w:rPr>
          <w:rFonts w:asciiTheme="majorHAnsi" w:hAnsiTheme="majorHAnsi"/>
        </w:rPr>
        <w:t xml:space="preserve"> for students</w:t>
      </w:r>
      <w:r w:rsidR="00C16094" w:rsidRPr="00C934ED">
        <w:rPr>
          <w:rFonts w:asciiTheme="majorHAnsi" w:hAnsiTheme="majorHAnsi"/>
        </w:rPr>
        <w:t xml:space="preserve">.  </w:t>
      </w:r>
      <w:r w:rsidR="00AB4FF8" w:rsidRPr="00C934ED">
        <w:rPr>
          <w:rFonts w:asciiTheme="majorHAnsi" w:hAnsiTheme="majorHAnsi"/>
        </w:rPr>
        <w:t>Teacher</w:t>
      </w:r>
      <w:r w:rsidR="0075691B" w:rsidRPr="00C934ED">
        <w:rPr>
          <w:rFonts w:asciiTheme="majorHAnsi" w:hAnsiTheme="majorHAnsi"/>
        </w:rPr>
        <w:t>s</w:t>
      </w:r>
      <w:r w:rsidR="00AB4FF8" w:rsidRPr="00C934ED">
        <w:rPr>
          <w:rFonts w:asciiTheme="majorHAnsi" w:hAnsiTheme="majorHAnsi"/>
        </w:rPr>
        <w:t xml:space="preserve"> should read the text pr</w:t>
      </w:r>
      <w:r w:rsidR="00E611D3" w:rsidRPr="00C934ED">
        <w:rPr>
          <w:rFonts w:asciiTheme="majorHAnsi" w:hAnsiTheme="majorHAnsi"/>
        </w:rPr>
        <w:t>ior to the lesson to become familiar with the text and the main idea.</w:t>
      </w:r>
      <w:r w:rsidR="00AB4FF8" w:rsidRPr="00C934ED">
        <w:rPr>
          <w:rFonts w:asciiTheme="majorHAnsi" w:hAnsiTheme="majorHAnsi"/>
        </w:rPr>
        <w:t xml:space="preserve"> </w:t>
      </w:r>
      <w:r w:rsidR="00DE08E4" w:rsidRPr="00C934ED">
        <w:rPr>
          <w:rFonts w:asciiTheme="majorHAnsi" w:hAnsiTheme="majorHAnsi"/>
        </w:rPr>
        <w:t>This lesson should take approx</w:t>
      </w:r>
      <w:r w:rsidR="000854D9" w:rsidRPr="00C934ED">
        <w:rPr>
          <w:rFonts w:asciiTheme="majorHAnsi" w:hAnsiTheme="majorHAnsi"/>
        </w:rPr>
        <w:t>imately 45</w:t>
      </w:r>
      <w:r w:rsidR="00DE08E4" w:rsidRPr="00C934ED">
        <w:rPr>
          <w:rFonts w:asciiTheme="majorHAnsi" w:hAnsiTheme="majorHAnsi"/>
        </w:rPr>
        <w:t xml:space="preserve"> minutes.</w:t>
      </w:r>
    </w:p>
    <w:p w14:paraId="1E0D9595" w14:textId="77777777" w:rsidR="009235D0" w:rsidRPr="00C934ED" w:rsidRDefault="009235D0" w:rsidP="00424FFE">
      <w:pPr>
        <w:rPr>
          <w:rFonts w:asciiTheme="majorHAnsi" w:hAnsiTheme="majorHAnsi"/>
        </w:rPr>
      </w:pPr>
    </w:p>
    <w:p w14:paraId="0819F642" w14:textId="043D9C4E" w:rsidR="001B1654" w:rsidRPr="00C934ED" w:rsidRDefault="001B1654" w:rsidP="00EF225C">
      <w:pPr>
        <w:pStyle w:val="ListParagraph"/>
        <w:numPr>
          <w:ilvl w:val="0"/>
          <w:numId w:val="1"/>
        </w:numPr>
        <w:rPr>
          <w:rFonts w:asciiTheme="majorHAnsi" w:hAnsiTheme="majorHAnsi"/>
        </w:rPr>
      </w:pPr>
      <w:r w:rsidRPr="00C934ED">
        <w:rPr>
          <w:rFonts w:asciiTheme="majorHAnsi" w:hAnsiTheme="majorHAnsi"/>
        </w:rPr>
        <w:t xml:space="preserve">Read the text </w:t>
      </w:r>
      <w:r w:rsidR="00BC295B" w:rsidRPr="00C934ED">
        <w:rPr>
          <w:rFonts w:asciiTheme="majorHAnsi" w:hAnsiTheme="majorHAnsi"/>
        </w:rPr>
        <w:t>“</w:t>
      </w:r>
      <w:r w:rsidR="00BA48DF">
        <w:rPr>
          <w:rFonts w:asciiTheme="majorHAnsi" w:hAnsiTheme="majorHAnsi"/>
        </w:rPr>
        <w:t>Supply and Demand”</w:t>
      </w:r>
      <w:r w:rsidR="00BC295B" w:rsidRPr="00C934ED">
        <w:rPr>
          <w:rFonts w:asciiTheme="majorHAnsi" w:hAnsiTheme="majorHAnsi"/>
        </w:rPr>
        <w:t xml:space="preserve"> </w:t>
      </w:r>
      <w:r w:rsidRPr="00C934ED">
        <w:rPr>
          <w:rFonts w:asciiTheme="majorHAnsi" w:hAnsiTheme="majorHAnsi"/>
        </w:rPr>
        <w:t xml:space="preserve">aloud in its entirety.  Read the text straight through, with expression, using </w:t>
      </w:r>
      <w:r w:rsidR="0075691B" w:rsidRPr="00C934ED">
        <w:rPr>
          <w:rFonts w:asciiTheme="majorHAnsi" w:hAnsiTheme="majorHAnsi"/>
        </w:rPr>
        <w:t xml:space="preserve">the </w:t>
      </w:r>
      <w:r w:rsidRPr="00C934ED">
        <w:rPr>
          <w:rFonts w:asciiTheme="majorHAnsi" w:hAnsiTheme="majorHAnsi"/>
        </w:rPr>
        <w:t>tone and volume of your voice to help the students understand each line and to provide some context for inferring</w:t>
      </w:r>
      <w:r w:rsidR="0075691B" w:rsidRPr="00C934ED">
        <w:rPr>
          <w:rFonts w:asciiTheme="majorHAnsi" w:hAnsiTheme="majorHAnsi"/>
        </w:rPr>
        <w:t xml:space="preserve"> the meaning of</w:t>
      </w:r>
      <w:r w:rsidRPr="00C934ED">
        <w:rPr>
          <w:rFonts w:asciiTheme="majorHAnsi" w:hAnsiTheme="majorHAnsi"/>
        </w:rPr>
        <w:t xml:space="preserve"> unknown words.</w:t>
      </w:r>
    </w:p>
    <w:p w14:paraId="6708F0F4" w14:textId="1548F76D" w:rsidR="001B1654" w:rsidRPr="00C934ED" w:rsidRDefault="001B1654" w:rsidP="00EF225C">
      <w:pPr>
        <w:pStyle w:val="ListParagraph"/>
        <w:numPr>
          <w:ilvl w:val="0"/>
          <w:numId w:val="1"/>
        </w:numPr>
        <w:rPr>
          <w:rFonts w:asciiTheme="majorHAnsi" w:hAnsiTheme="majorHAnsi"/>
        </w:rPr>
      </w:pPr>
      <w:r w:rsidRPr="00C934ED">
        <w:rPr>
          <w:rFonts w:asciiTheme="majorHAnsi" w:hAnsiTheme="majorHAnsi"/>
        </w:rPr>
        <w:t>When you have finished reading, discus</w:t>
      </w:r>
      <w:r w:rsidR="00F5519E" w:rsidRPr="00C934ED">
        <w:rPr>
          <w:rFonts w:asciiTheme="majorHAnsi" w:hAnsiTheme="majorHAnsi"/>
        </w:rPr>
        <w:t>s what</w:t>
      </w:r>
      <w:r w:rsidR="008B367D" w:rsidRPr="00C934ED">
        <w:rPr>
          <w:rFonts w:asciiTheme="majorHAnsi" w:hAnsiTheme="majorHAnsi"/>
        </w:rPr>
        <w:t xml:space="preserve"> the text is mostly about (main </w:t>
      </w:r>
      <w:r w:rsidR="00F5519E" w:rsidRPr="00C934ED">
        <w:rPr>
          <w:rFonts w:asciiTheme="majorHAnsi" w:hAnsiTheme="majorHAnsi"/>
        </w:rPr>
        <w:t>idea).</w:t>
      </w:r>
      <w:r w:rsidR="00AB4FF8" w:rsidRPr="00C934ED">
        <w:rPr>
          <w:rFonts w:asciiTheme="majorHAnsi" w:hAnsiTheme="majorHAnsi"/>
        </w:rPr>
        <w:t xml:space="preserve"> </w:t>
      </w:r>
      <w:r w:rsidR="00EB509C" w:rsidRPr="00C934ED">
        <w:rPr>
          <w:rFonts w:asciiTheme="majorHAnsi" w:hAnsiTheme="majorHAnsi"/>
        </w:rPr>
        <w:t xml:space="preserve"> While reading, students should pause and ask themselves</w:t>
      </w:r>
      <w:r w:rsidR="00AB4FF8" w:rsidRPr="00C934ED">
        <w:rPr>
          <w:rFonts w:asciiTheme="majorHAnsi" w:hAnsiTheme="majorHAnsi"/>
        </w:rPr>
        <w:t xml:space="preserve">, “What is this </w:t>
      </w:r>
      <w:r w:rsidR="00EB509C" w:rsidRPr="00C934ED">
        <w:rPr>
          <w:rFonts w:asciiTheme="majorHAnsi" w:hAnsiTheme="majorHAnsi"/>
        </w:rPr>
        <w:t xml:space="preserve">text </w:t>
      </w:r>
      <w:r w:rsidR="00AB4FF8" w:rsidRPr="00C934ED">
        <w:rPr>
          <w:rFonts w:asciiTheme="majorHAnsi" w:hAnsiTheme="majorHAnsi"/>
        </w:rPr>
        <w:t>mostly about</w:t>
      </w:r>
      <w:r w:rsidR="00EB509C" w:rsidRPr="00C934ED">
        <w:rPr>
          <w:rFonts w:asciiTheme="majorHAnsi" w:hAnsiTheme="majorHAnsi"/>
        </w:rPr>
        <w:t>?”  Asking t</w:t>
      </w:r>
      <w:r w:rsidR="00AB4FF8" w:rsidRPr="00C934ED">
        <w:rPr>
          <w:rFonts w:asciiTheme="majorHAnsi" w:hAnsiTheme="majorHAnsi"/>
        </w:rPr>
        <w:t xml:space="preserve">his </w:t>
      </w:r>
      <w:r w:rsidR="00EB509C" w:rsidRPr="00C934ED">
        <w:rPr>
          <w:rFonts w:asciiTheme="majorHAnsi" w:hAnsiTheme="majorHAnsi"/>
        </w:rPr>
        <w:t>question helps students</w:t>
      </w:r>
      <w:r w:rsidR="00AB4FF8" w:rsidRPr="00C934ED">
        <w:rPr>
          <w:rFonts w:asciiTheme="majorHAnsi" w:hAnsiTheme="majorHAnsi"/>
        </w:rPr>
        <w:t xml:space="preserve"> to take </w:t>
      </w:r>
      <w:r w:rsidR="00EB509C" w:rsidRPr="00C934ED">
        <w:rPr>
          <w:rFonts w:asciiTheme="majorHAnsi" w:hAnsiTheme="majorHAnsi"/>
        </w:rPr>
        <w:t>a minute to check and see if they understand what they</w:t>
      </w:r>
      <w:r w:rsidR="00BD62DF" w:rsidRPr="00C934ED">
        <w:rPr>
          <w:rFonts w:asciiTheme="majorHAnsi" w:hAnsiTheme="majorHAnsi"/>
        </w:rPr>
        <w:t xml:space="preserve"> have read or what was read aloud.</w:t>
      </w:r>
    </w:p>
    <w:p w14:paraId="5D10BC92" w14:textId="6276CBEA" w:rsidR="00AB4FF8" w:rsidRPr="00C934ED" w:rsidRDefault="00AB4FF8" w:rsidP="00EF225C">
      <w:pPr>
        <w:pStyle w:val="ListParagraph"/>
        <w:numPr>
          <w:ilvl w:val="0"/>
          <w:numId w:val="1"/>
        </w:numPr>
        <w:rPr>
          <w:rFonts w:asciiTheme="majorHAnsi" w:hAnsiTheme="majorHAnsi"/>
        </w:rPr>
      </w:pPr>
      <w:r w:rsidRPr="00C934ED">
        <w:rPr>
          <w:rFonts w:asciiTheme="majorHAnsi" w:hAnsiTheme="majorHAnsi"/>
        </w:rPr>
        <w:t xml:space="preserve">The main idea needs </w:t>
      </w:r>
      <w:r w:rsidR="00EB509C" w:rsidRPr="00C934ED">
        <w:rPr>
          <w:rFonts w:asciiTheme="majorHAnsi" w:hAnsiTheme="majorHAnsi"/>
        </w:rPr>
        <w:t>to be supported with details.  Have the students visualize a table</w:t>
      </w:r>
      <w:r w:rsidRPr="00C934ED">
        <w:rPr>
          <w:rFonts w:asciiTheme="majorHAnsi" w:hAnsiTheme="majorHAnsi"/>
        </w:rPr>
        <w:t xml:space="preserve">.  The </w:t>
      </w:r>
      <w:proofErr w:type="gramStart"/>
      <w:r w:rsidRPr="00C934ED">
        <w:rPr>
          <w:rFonts w:asciiTheme="majorHAnsi" w:hAnsiTheme="majorHAnsi"/>
        </w:rPr>
        <w:t>table top</w:t>
      </w:r>
      <w:proofErr w:type="gramEnd"/>
      <w:r w:rsidRPr="00C934ED">
        <w:rPr>
          <w:rFonts w:asciiTheme="majorHAnsi" w:hAnsiTheme="majorHAnsi"/>
        </w:rPr>
        <w:t xml:space="preserve"> is the main idea.  The legs are the supporting details.  </w:t>
      </w:r>
      <w:r w:rsidR="007A4617" w:rsidRPr="00C934ED">
        <w:rPr>
          <w:rFonts w:asciiTheme="majorHAnsi" w:hAnsiTheme="majorHAnsi"/>
        </w:rPr>
        <w:t>Either draw the main idea graphic organizer</w:t>
      </w:r>
      <w:r w:rsidR="00975332" w:rsidRPr="00C934ED">
        <w:rPr>
          <w:rFonts w:asciiTheme="majorHAnsi" w:hAnsiTheme="majorHAnsi"/>
        </w:rPr>
        <w:t xml:space="preserve"> (provided on the following page)</w:t>
      </w:r>
      <w:r w:rsidR="007A4617" w:rsidRPr="00C934ED">
        <w:rPr>
          <w:rFonts w:asciiTheme="majorHAnsi" w:hAnsiTheme="majorHAnsi"/>
        </w:rPr>
        <w:t xml:space="preserve"> </w:t>
      </w:r>
      <w:r w:rsidR="00AB0AF7" w:rsidRPr="00C934ED">
        <w:rPr>
          <w:rFonts w:asciiTheme="majorHAnsi" w:hAnsiTheme="majorHAnsi"/>
        </w:rPr>
        <w:t>on chart paper or project it.  If the teacher chooses, s</w:t>
      </w:r>
      <w:r w:rsidR="007A4617" w:rsidRPr="00C934ED">
        <w:rPr>
          <w:rFonts w:asciiTheme="majorHAnsi" w:hAnsiTheme="majorHAnsi"/>
        </w:rPr>
        <w:t xml:space="preserve">tudents may record the information on individual graphic organizers. </w:t>
      </w:r>
    </w:p>
    <w:p w14:paraId="51D5DAB3" w14:textId="731EFB03" w:rsidR="00424FFE" w:rsidRPr="00C934ED" w:rsidRDefault="00E025DC" w:rsidP="00EF225C">
      <w:pPr>
        <w:pStyle w:val="ListParagraph"/>
        <w:numPr>
          <w:ilvl w:val="0"/>
          <w:numId w:val="1"/>
        </w:numPr>
        <w:rPr>
          <w:rFonts w:asciiTheme="majorHAnsi" w:hAnsiTheme="majorHAnsi"/>
        </w:rPr>
      </w:pPr>
      <w:r w:rsidRPr="00C934ED">
        <w:rPr>
          <w:rFonts w:asciiTheme="majorHAnsi" w:hAnsiTheme="majorHAnsi"/>
        </w:rPr>
        <w:t xml:space="preserve">Have a discussion about the main idea. </w:t>
      </w:r>
      <w:r w:rsidR="007370A8" w:rsidRPr="00C934ED">
        <w:rPr>
          <w:rFonts w:asciiTheme="majorHAnsi" w:hAnsiTheme="majorHAnsi"/>
        </w:rPr>
        <w:t>The teacher r</w:t>
      </w:r>
      <w:r w:rsidR="00F5519E" w:rsidRPr="00C934ED">
        <w:rPr>
          <w:rFonts w:asciiTheme="majorHAnsi" w:hAnsiTheme="majorHAnsi"/>
        </w:rPr>
        <w:t>ecord</w:t>
      </w:r>
      <w:r w:rsidR="007370A8" w:rsidRPr="00C934ED">
        <w:rPr>
          <w:rFonts w:asciiTheme="majorHAnsi" w:hAnsiTheme="majorHAnsi"/>
        </w:rPr>
        <w:t>s</w:t>
      </w:r>
      <w:r w:rsidR="00F5519E" w:rsidRPr="00C934ED">
        <w:rPr>
          <w:rFonts w:asciiTheme="majorHAnsi" w:hAnsiTheme="majorHAnsi"/>
        </w:rPr>
        <w:t xml:space="preserve"> what the text</w:t>
      </w:r>
      <w:r w:rsidR="00AB4FF8" w:rsidRPr="00C934ED">
        <w:rPr>
          <w:rFonts w:asciiTheme="majorHAnsi" w:hAnsiTheme="majorHAnsi"/>
        </w:rPr>
        <w:t xml:space="preserve"> is mostly about (main idea) using the </w:t>
      </w:r>
      <w:r w:rsidR="000F4918" w:rsidRPr="00C934ED">
        <w:rPr>
          <w:rFonts w:asciiTheme="majorHAnsi" w:hAnsiTheme="majorHAnsi"/>
        </w:rPr>
        <w:t xml:space="preserve">main idea </w:t>
      </w:r>
      <w:r w:rsidR="00AB4FF8" w:rsidRPr="00C934ED">
        <w:rPr>
          <w:rFonts w:asciiTheme="majorHAnsi" w:hAnsiTheme="majorHAnsi"/>
        </w:rPr>
        <w:t>gra</w:t>
      </w:r>
      <w:r w:rsidR="007A4617" w:rsidRPr="00C934ED">
        <w:rPr>
          <w:rFonts w:asciiTheme="majorHAnsi" w:hAnsiTheme="majorHAnsi"/>
        </w:rPr>
        <w:t>phic organizer.</w:t>
      </w:r>
    </w:p>
    <w:p w14:paraId="37F6F69B" w14:textId="0279AFEC" w:rsidR="00431B40" w:rsidRPr="00C934ED" w:rsidRDefault="00431B40" w:rsidP="00EF225C">
      <w:pPr>
        <w:pStyle w:val="ListParagraph"/>
        <w:numPr>
          <w:ilvl w:val="0"/>
          <w:numId w:val="1"/>
        </w:numPr>
        <w:rPr>
          <w:rFonts w:asciiTheme="majorHAnsi" w:hAnsiTheme="majorHAnsi"/>
        </w:rPr>
      </w:pPr>
      <w:r w:rsidRPr="00C934ED">
        <w:rPr>
          <w:rFonts w:asciiTheme="majorHAnsi" w:hAnsiTheme="majorHAnsi"/>
        </w:rPr>
        <w:t>Have a discussion about the supporting details.  The teacher records the supporting details using the main idea graphic org</w:t>
      </w:r>
      <w:r w:rsidR="007A4617" w:rsidRPr="00C934ED">
        <w:rPr>
          <w:rFonts w:asciiTheme="majorHAnsi" w:hAnsiTheme="majorHAnsi"/>
        </w:rPr>
        <w:t>anizer</w:t>
      </w:r>
      <w:r w:rsidRPr="00C934ED">
        <w:rPr>
          <w:rFonts w:asciiTheme="majorHAnsi" w:hAnsiTheme="majorHAnsi"/>
        </w:rPr>
        <w:t>.</w:t>
      </w:r>
      <w:r w:rsidR="00975332" w:rsidRPr="00C934ED">
        <w:rPr>
          <w:rFonts w:asciiTheme="majorHAnsi" w:hAnsiTheme="majorHAnsi"/>
        </w:rPr>
        <w:t xml:space="preserve">  The graphic organizer is designed for four details.  The text may have more or less. </w:t>
      </w:r>
    </w:p>
    <w:p w14:paraId="31819DAF" w14:textId="0ED3CF0B" w:rsidR="00431B40" w:rsidRPr="00C934ED" w:rsidRDefault="00431B40" w:rsidP="00EF225C">
      <w:pPr>
        <w:pStyle w:val="ListParagraph"/>
        <w:numPr>
          <w:ilvl w:val="0"/>
          <w:numId w:val="1"/>
        </w:numPr>
        <w:rPr>
          <w:rFonts w:asciiTheme="majorHAnsi" w:hAnsiTheme="majorHAnsi"/>
        </w:rPr>
      </w:pPr>
      <w:r w:rsidRPr="00C934ED">
        <w:rPr>
          <w:rFonts w:asciiTheme="majorHAnsi" w:hAnsiTheme="majorHAnsi"/>
        </w:rPr>
        <w:t>Have a discussion about a conclusion.  The teacher records the conclusion using the main idea graphic org</w:t>
      </w:r>
      <w:r w:rsidR="007A4617" w:rsidRPr="00C934ED">
        <w:rPr>
          <w:rFonts w:asciiTheme="majorHAnsi" w:hAnsiTheme="majorHAnsi"/>
        </w:rPr>
        <w:t>anizer</w:t>
      </w:r>
      <w:r w:rsidRPr="00C934ED">
        <w:rPr>
          <w:rFonts w:asciiTheme="majorHAnsi" w:hAnsiTheme="majorHAnsi"/>
        </w:rPr>
        <w:t>.</w:t>
      </w:r>
    </w:p>
    <w:p w14:paraId="550243A2" w14:textId="61640C9D" w:rsidR="000854D9" w:rsidRPr="00C934ED" w:rsidRDefault="000854D9" w:rsidP="00EF225C">
      <w:pPr>
        <w:pStyle w:val="ListParagraph"/>
        <w:numPr>
          <w:ilvl w:val="0"/>
          <w:numId w:val="1"/>
        </w:numPr>
        <w:rPr>
          <w:rFonts w:asciiTheme="majorHAnsi" w:hAnsiTheme="majorHAnsi"/>
        </w:rPr>
      </w:pPr>
      <w:r w:rsidRPr="00C934ED">
        <w:rPr>
          <w:rFonts w:asciiTheme="majorHAnsi" w:hAnsiTheme="majorHAnsi"/>
        </w:rPr>
        <w:t>Before students write</w:t>
      </w:r>
      <w:r w:rsidR="005E73ED" w:rsidRPr="00C934ED">
        <w:rPr>
          <w:rFonts w:asciiTheme="majorHAnsi" w:hAnsiTheme="majorHAnsi"/>
        </w:rPr>
        <w:t xml:space="preserve"> the summary</w:t>
      </w:r>
      <w:r w:rsidRPr="00C934ED">
        <w:rPr>
          <w:rFonts w:asciiTheme="majorHAnsi" w:hAnsiTheme="majorHAnsi"/>
        </w:rPr>
        <w:t xml:space="preserve">, </w:t>
      </w:r>
      <w:r w:rsidR="00953CF2">
        <w:rPr>
          <w:rFonts w:asciiTheme="majorHAnsi" w:hAnsiTheme="majorHAnsi"/>
        </w:rPr>
        <w:t>they should “Talk the Writing.”</w:t>
      </w:r>
      <w:r w:rsidRPr="00C934ED">
        <w:rPr>
          <w:rFonts w:asciiTheme="majorHAnsi" w:hAnsiTheme="majorHAnsi"/>
        </w:rPr>
        <w:t xml:space="preserve"> Students will talk through what the text </w:t>
      </w:r>
      <w:r w:rsidR="007A4617" w:rsidRPr="00C934ED">
        <w:rPr>
          <w:rFonts w:asciiTheme="majorHAnsi" w:hAnsiTheme="majorHAnsi"/>
        </w:rPr>
        <w:t xml:space="preserve">is mostly about (main idea), </w:t>
      </w:r>
      <w:r w:rsidRPr="00C934ED">
        <w:rPr>
          <w:rFonts w:asciiTheme="majorHAnsi" w:hAnsiTheme="majorHAnsi"/>
        </w:rPr>
        <w:t>the supporting details</w:t>
      </w:r>
      <w:r w:rsidR="007A4617" w:rsidRPr="00C934ED">
        <w:rPr>
          <w:rFonts w:asciiTheme="majorHAnsi" w:hAnsiTheme="majorHAnsi"/>
        </w:rPr>
        <w:t xml:space="preserve"> and the conclusion</w:t>
      </w:r>
      <w:r w:rsidRPr="00C934ED">
        <w:rPr>
          <w:rFonts w:asciiTheme="majorHAnsi" w:hAnsiTheme="majorHAnsi"/>
        </w:rPr>
        <w:t xml:space="preserve"> with a partner using the notes from the main idea graphic organizer.  This gives students confidence and helps students to organize their thinking before writing.</w:t>
      </w:r>
    </w:p>
    <w:p w14:paraId="52E98E9E" w14:textId="77777777" w:rsidR="000854D9" w:rsidRPr="00C934ED" w:rsidRDefault="000854D9" w:rsidP="00EF225C">
      <w:pPr>
        <w:pStyle w:val="ListParagraph"/>
        <w:numPr>
          <w:ilvl w:val="0"/>
          <w:numId w:val="1"/>
        </w:numPr>
        <w:rPr>
          <w:rFonts w:asciiTheme="majorHAnsi" w:hAnsiTheme="majorHAnsi"/>
        </w:rPr>
      </w:pPr>
      <w:r w:rsidRPr="00C934ED">
        <w:rPr>
          <w:rFonts w:asciiTheme="majorHAnsi" w:hAnsiTheme="majorHAnsi"/>
        </w:rPr>
        <w:t>The teacher will create a chart that details the key points in writing a summary.  This chart can become an anchor chart for future summary writing.  A sample of the chart is below.  Teachers may elaborate on this chart as needed.</w:t>
      </w:r>
    </w:p>
    <w:p w14:paraId="1433E444" w14:textId="0DFBA175" w:rsidR="00C66B02" w:rsidRPr="00C934ED" w:rsidRDefault="000854D9" w:rsidP="00EF225C">
      <w:pPr>
        <w:pStyle w:val="ListParagraph"/>
        <w:numPr>
          <w:ilvl w:val="0"/>
          <w:numId w:val="1"/>
        </w:numPr>
        <w:rPr>
          <w:rFonts w:asciiTheme="majorHAnsi" w:hAnsiTheme="majorHAnsi"/>
        </w:rPr>
      </w:pPr>
      <w:r w:rsidRPr="00C934ED">
        <w:rPr>
          <w:rFonts w:asciiTheme="majorHAnsi" w:hAnsiTheme="majorHAnsi"/>
        </w:rPr>
        <w:t xml:space="preserve">Using the notes from the main idea graphic organizer, students will work collaboratively to write a brief summary.  For students who need more support, the teacher may want to talk through the writing steps below and then write the summary on chart paper.  Students can then copy the summary.  For more advanced students, the teacher may allow them to write </w:t>
      </w:r>
      <w:r w:rsidRPr="00C934ED">
        <w:rPr>
          <w:rFonts w:asciiTheme="majorHAnsi" w:hAnsiTheme="majorHAnsi"/>
        </w:rPr>
        <w:lastRenderedPageBreak/>
        <w:t>the summary independently.  Teachers may decide to do this part of the unit in a whole group setting or in small groups to better individualize the learning and support.</w:t>
      </w:r>
    </w:p>
    <w:p w14:paraId="5F9130C6" w14:textId="77777777" w:rsidR="0068509B" w:rsidRPr="00C934ED" w:rsidRDefault="0068509B" w:rsidP="0068509B">
      <w:pPr>
        <w:rPr>
          <w:rFonts w:asciiTheme="majorHAnsi" w:hAnsiTheme="majorHAnsi"/>
        </w:rPr>
      </w:pPr>
    </w:p>
    <w:p w14:paraId="1CBC3774" w14:textId="77777777" w:rsidR="00DA6CC5" w:rsidRPr="00C934ED" w:rsidRDefault="00DA6CC5" w:rsidP="00185B5F">
      <w:pPr>
        <w:rPr>
          <w:rFonts w:asciiTheme="majorHAnsi" w:hAnsiTheme="majorHAnsi"/>
        </w:rPr>
      </w:pPr>
    </w:p>
    <w:tbl>
      <w:tblPr>
        <w:tblStyle w:val="TableGrid"/>
        <w:tblW w:w="0" w:type="auto"/>
        <w:tblLook w:val="04A0" w:firstRow="1" w:lastRow="0" w:firstColumn="1" w:lastColumn="0" w:noHBand="0" w:noVBand="1"/>
      </w:tblPr>
      <w:tblGrid>
        <w:gridCol w:w="5534"/>
        <w:gridCol w:w="7534"/>
      </w:tblGrid>
      <w:tr w:rsidR="00234634" w:rsidRPr="00C934ED" w14:paraId="75552681" w14:textId="77777777" w:rsidTr="00234634">
        <w:tc>
          <w:tcPr>
            <w:tcW w:w="5534" w:type="dxa"/>
            <w:shd w:val="clear" w:color="auto" w:fill="D9D9D9" w:themeFill="background1" w:themeFillShade="D9"/>
          </w:tcPr>
          <w:p w14:paraId="25C8B303" w14:textId="77777777" w:rsidR="00234634" w:rsidRPr="00C934ED" w:rsidRDefault="00234634" w:rsidP="001B1654">
            <w:pPr>
              <w:pStyle w:val="ListParagraph"/>
              <w:ind w:left="0"/>
              <w:jc w:val="center"/>
              <w:rPr>
                <w:rFonts w:asciiTheme="majorHAnsi" w:hAnsiTheme="majorHAnsi"/>
                <w:b/>
              </w:rPr>
            </w:pPr>
            <w:r w:rsidRPr="00C934ED">
              <w:rPr>
                <w:rFonts w:asciiTheme="majorHAnsi" w:hAnsiTheme="majorHAnsi"/>
                <w:b/>
              </w:rPr>
              <w:t>Text Under Discussion</w:t>
            </w:r>
          </w:p>
        </w:tc>
        <w:tc>
          <w:tcPr>
            <w:tcW w:w="7534" w:type="dxa"/>
            <w:shd w:val="clear" w:color="auto" w:fill="D9D9D9" w:themeFill="background1" w:themeFillShade="D9"/>
          </w:tcPr>
          <w:p w14:paraId="1F88374F" w14:textId="57256345" w:rsidR="00234634" w:rsidRPr="00C934ED" w:rsidRDefault="00234634" w:rsidP="00F5519E">
            <w:pPr>
              <w:pStyle w:val="ListParagraph"/>
              <w:ind w:left="0"/>
              <w:jc w:val="center"/>
              <w:rPr>
                <w:rFonts w:asciiTheme="majorHAnsi" w:hAnsiTheme="majorHAnsi"/>
                <w:b/>
              </w:rPr>
            </w:pPr>
            <w:r w:rsidRPr="00C934ED">
              <w:rPr>
                <w:rFonts w:asciiTheme="majorHAnsi" w:hAnsiTheme="majorHAnsi"/>
                <w:b/>
              </w:rPr>
              <w:t xml:space="preserve">Sample Teacher Dialogue &amp; Guiding Questions </w:t>
            </w:r>
          </w:p>
        </w:tc>
      </w:tr>
      <w:tr w:rsidR="00234634" w:rsidRPr="00C934ED" w14:paraId="4E4927A2" w14:textId="77777777" w:rsidTr="00234634">
        <w:tc>
          <w:tcPr>
            <w:tcW w:w="5534" w:type="dxa"/>
          </w:tcPr>
          <w:p w14:paraId="5EB321CA" w14:textId="7568E2BD" w:rsidR="00234634" w:rsidRPr="00C934ED" w:rsidRDefault="00234634" w:rsidP="00BA48DF">
            <w:pPr>
              <w:pStyle w:val="ListParagraph"/>
              <w:ind w:left="0"/>
              <w:rPr>
                <w:rFonts w:asciiTheme="majorHAnsi" w:hAnsiTheme="majorHAnsi"/>
              </w:rPr>
            </w:pPr>
            <w:r w:rsidRPr="00C934ED">
              <w:rPr>
                <w:rFonts w:asciiTheme="majorHAnsi" w:hAnsiTheme="majorHAnsi"/>
              </w:rPr>
              <w:t>Read the first text, “</w:t>
            </w:r>
            <w:r w:rsidR="00BA48DF">
              <w:rPr>
                <w:rFonts w:asciiTheme="majorHAnsi" w:hAnsiTheme="majorHAnsi"/>
              </w:rPr>
              <w:t xml:space="preserve">Supply and Demand,” </w:t>
            </w:r>
            <w:r w:rsidRPr="00C934ED">
              <w:rPr>
                <w:rFonts w:asciiTheme="majorHAnsi" w:hAnsiTheme="majorHAnsi"/>
              </w:rPr>
              <w:t xml:space="preserve">in its entirety.  </w:t>
            </w:r>
          </w:p>
        </w:tc>
        <w:tc>
          <w:tcPr>
            <w:tcW w:w="7534" w:type="dxa"/>
          </w:tcPr>
          <w:p w14:paraId="19243733" w14:textId="77CB8EDC" w:rsidR="00234634" w:rsidRPr="00C934ED" w:rsidRDefault="00234634" w:rsidP="00A954DD">
            <w:pPr>
              <w:pStyle w:val="ListParagraph"/>
              <w:ind w:left="0"/>
              <w:rPr>
                <w:rFonts w:asciiTheme="majorHAnsi" w:hAnsiTheme="majorHAnsi"/>
              </w:rPr>
            </w:pPr>
            <w:r w:rsidRPr="00C934ED">
              <w:rPr>
                <w:rFonts w:asciiTheme="majorHAnsi" w:hAnsiTheme="majorHAnsi"/>
              </w:rPr>
              <w:t xml:space="preserve">After reading the text aloud, ask students, “What is this text mostly </w:t>
            </w:r>
            <w:r w:rsidR="009235D0">
              <w:rPr>
                <w:rFonts w:asciiTheme="majorHAnsi" w:hAnsiTheme="majorHAnsi"/>
              </w:rPr>
              <w:t>about?”  “What is the main idea</w:t>
            </w:r>
            <w:r w:rsidRPr="00C934ED">
              <w:rPr>
                <w:rFonts w:asciiTheme="majorHAnsi" w:hAnsiTheme="majorHAnsi"/>
              </w:rPr>
              <w:t>?”</w:t>
            </w:r>
          </w:p>
          <w:p w14:paraId="1D6659D3" w14:textId="77777777" w:rsidR="00234634" w:rsidRPr="00C934ED" w:rsidRDefault="00234634" w:rsidP="00A954DD">
            <w:pPr>
              <w:pStyle w:val="ListParagraph"/>
              <w:ind w:left="0"/>
              <w:rPr>
                <w:rFonts w:asciiTheme="majorHAnsi" w:hAnsiTheme="majorHAnsi"/>
              </w:rPr>
            </w:pPr>
          </w:p>
          <w:p w14:paraId="7A90B343"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Guide students to what this text is mostly about.</w:t>
            </w:r>
          </w:p>
          <w:p w14:paraId="7BF92511" w14:textId="77777777" w:rsidR="00234634" w:rsidRPr="00C934ED" w:rsidRDefault="00234634" w:rsidP="00A954DD">
            <w:pPr>
              <w:pStyle w:val="ListParagraph"/>
              <w:ind w:left="0"/>
              <w:rPr>
                <w:rFonts w:asciiTheme="majorHAnsi" w:hAnsiTheme="majorHAnsi"/>
              </w:rPr>
            </w:pPr>
          </w:p>
          <w:p w14:paraId="20100818"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 xml:space="preserve">Have students give evidence from the text to support their ideas.  Accept all responses but encourage students to return to the text for details.  </w:t>
            </w:r>
          </w:p>
          <w:p w14:paraId="22135192" w14:textId="77777777" w:rsidR="00234634" w:rsidRPr="00C934ED" w:rsidRDefault="00234634" w:rsidP="00A954DD">
            <w:pPr>
              <w:pStyle w:val="ListParagraph"/>
              <w:ind w:left="0"/>
              <w:rPr>
                <w:rFonts w:asciiTheme="majorHAnsi" w:hAnsiTheme="majorHAnsi"/>
              </w:rPr>
            </w:pPr>
          </w:p>
          <w:p w14:paraId="5A2D0124" w14:textId="77777777" w:rsidR="00234634" w:rsidRPr="00C934ED" w:rsidRDefault="00234634" w:rsidP="00A954DD">
            <w:pPr>
              <w:pStyle w:val="ListParagraph"/>
              <w:ind w:left="0"/>
              <w:rPr>
                <w:rFonts w:asciiTheme="majorHAnsi" w:hAnsiTheme="majorHAnsi"/>
                <w:i/>
              </w:rPr>
            </w:pPr>
            <w:r w:rsidRPr="00C934ED">
              <w:rPr>
                <w:rFonts w:asciiTheme="majorHAnsi" w:hAnsiTheme="majorHAnsi"/>
                <w:i/>
              </w:rPr>
              <w:t>Examples of teacher questions that draw students back into the text:</w:t>
            </w:r>
          </w:p>
          <w:p w14:paraId="0B919746" w14:textId="77777777" w:rsidR="00234634" w:rsidRPr="00C934ED" w:rsidRDefault="00234634" w:rsidP="00A954DD">
            <w:pPr>
              <w:pStyle w:val="ListParagraph"/>
              <w:ind w:left="0"/>
              <w:rPr>
                <w:rFonts w:asciiTheme="majorHAnsi" w:hAnsiTheme="majorHAnsi"/>
                <w:i/>
              </w:rPr>
            </w:pPr>
          </w:p>
          <w:p w14:paraId="6B65200F"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“Why?”</w:t>
            </w:r>
          </w:p>
          <w:p w14:paraId="218BD22B"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“Where did you see that?”</w:t>
            </w:r>
          </w:p>
          <w:p w14:paraId="0C0A72B2"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“What lines in the text support your ideas?”</w:t>
            </w:r>
          </w:p>
          <w:p w14:paraId="07DEDD8D"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“Let me see if we can find that part and read it again.”</w:t>
            </w:r>
          </w:p>
          <w:p w14:paraId="0BE61742" w14:textId="77777777" w:rsidR="00234634" w:rsidRPr="00C934ED" w:rsidRDefault="00234634" w:rsidP="00A954DD">
            <w:pPr>
              <w:pStyle w:val="ListParagraph"/>
              <w:ind w:left="0"/>
              <w:rPr>
                <w:rFonts w:asciiTheme="majorHAnsi" w:hAnsiTheme="majorHAnsi"/>
              </w:rPr>
            </w:pPr>
            <w:r w:rsidRPr="00C934ED">
              <w:rPr>
                <w:rFonts w:asciiTheme="majorHAnsi" w:hAnsiTheme="majorHAnsi"/>
              </w:rPr>
              <w:t>“How do you know?”</w:t>
            </w:r>
          </w:p>
          <w:p w14:paraId="2D5472D2" w14:textId="620E8064" w:rsidR="00234634" w:rsidRPr="00C934ED" w:rsidRDefault="00234634" w:rsidP="00A954DD">
            <w:pPr>
              <w:pStyle w:val="ListParagraph"/>
              <w:ind w:left="0"/>
              <w:rPr>
                <w:rFonts w:asciiTheme="majorHAnsi" w:hAnsiTheme="majorHAnsi"/>
              </w:rPr>
            </w:pPr>
            <w:r w:rsidRPr="00C934ED">
              <w:rPr>
                <w:rFonts w:asciiTheme="majorHAnsi" w:hAnsiTheme="majorHAnsi"/>
              </w:rPr>
              <w:t>“What words in the text make you think that?”</w:t>
            </w:r>
          </w:p>
        </w:tc>
      </w:tr>
    </w:tbl>
    <w:p w14:paraId="4B3BB5BE" w14:textId="77777777" w:rsidR="00A150BC" w:rsidRDefault="00A150BC" w:rsidP="00994F4F">
      <w:pPr>
        <w:rPr>
          <w:rFonts w:asciiTheme="majorHAnsi" w:hAnsiTheme="majorHAnsi"/>
          <w:b/>
          <w:noProof/>
        </w:rPr>
      </w:pPr>
    </w:p>
    <w:p w14:paraId="4CB81729" w14:textId="77777777" w:rsidR="00A150BC" w:rsidRDefault="00A150BC" w:rsidP="007A4617">
      <w:pPr>
        <w:jc w:val="center"/>
        <w:rPr>
          <w:rFonts w:asciiTheme="majorHAnsi" w:hAnsiTheme="majorHAnsi"/>
          <w:b/>
          <w:noProof/>
        </w:rPr>
      </w:pPr>
    </w:p>
    <w:p w14:paraId="172608D3" w14:textId="062A3F1B" w:rsidR="009235D0" w:rsidRDefault="009235D0">
      <w:pPr>
        <w:rPr>
          <w:rFonts w:asciiTheme="majorHAnsi" w:hAnsiTheme="majorHAnsi"/>
          <w:b/>
          <w:noProof/>
        </w:rPr>
      </w:pPr>
      <w:r w:rsidRPr="00C934ED">
        <w:rPr>
          <w:rFonts w:asciiTheme="majorHAnsi" w:hAnsiTheme="majorHAnsi"/>
          <w:noProof/>
        </w:rPr>
        <mc:AlternateContent>
          <mc:Choice Requires="wps">
            <w:drawing>
              <wp:anchor distT="0" distB="0" distL="114300" distR="114300" simplePos="0" relativeHeight="251717632" behindDoc="0" locked="0" layoutInCell="1" allowOverlap="1" wp14:anchorId="2647787B" wp14:editId="1DC3A057">
                <wp:simplePos x="0" y="0"/>
                <wp:positionH relativeFrom="column">
                  <wp:posOffset>2171700</wp:posOffset>
                </wp:positionH>
                <wp:positionV relativeFrom="paragraph">
                  <wp:posOffset>81915</wp:posOffset>
                </wp:positionV>
                <wp:extent cx="3905250" cy="933450"/>
                <wp:effectExtent l="0" t="0" r="31750" b="31750"/>
                <wp:wrapNone/>
                <wp:docPr id="20" name="Text Box 20"/>
                <wp:cNvGraphicFramePr/>
                <a:graphic xmlns:a="http://schemas.openxmlformats.org/drawingml/2006/main">
                  <a:graphicData uri="http://schemas.microsoft.com/office/word/2010/wordprocessingShape">
                    <wps:wsp>
                      <wps:cNvSpPr txBox="1"/>
                      <wps:spPr>
                        <a:xfrm>
                          <a:off x="0" y="0"/>
                          <a:ext cx="39052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60AA2" w14:textId="77777777" w:rsidR="00AC2A54" w:rsidRPr="007474E8" w:rsidRDefault="00AC2A54" w:rsidP="009235D0">
                            <w:pPr>
                              <w:jc w:val="center"/>
                              <w:rPr>
                                <w:rFonts w:asciiTheme="majorHAnsi" w:hAnsiTheme="majorHAnsi" w:cstheme="majorHAnsi"/>
                                <w:b/>
                              </w:rPr>
                            </w:pPr>
                            <w:r w:rsidRPr="007474E8">
                              <w:rPr>
                                <w:rFonts w:asciiTheme="majorHAnsi" w:hAnsiTheme="majorHAnsi" w:cstheme="majorHAnsi"/>
                                <w:b/>
                              </w:rPr>
                              <w:t>Summary Writing</w:t>
                            </w:r>
                            <w:r>
                              <w:rPr>
                                <w:rFonts w:asciiTheme="majorHAnsi" w:hAnsiTheme="majorHAnsi" w:cstheme="majorHAnsi"/>
                                <w:b/>
                              </w:rPr>
                              <w:t xml:space="preserve"> Chart</w:t>
                            </w:r>
                          </w:p>
                          <w:p w14:paraId="5012C0BE"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State the main idea</w:t>
                            </w:r>
                          </w:p>
                          <w:p w14:paraId="7A791555"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Support with details</w:t>
                            </w:r>
                          </w:p>
                          <w:p w14:paraId="123455B1"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Sum it up with a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171pt;margin-top:6.45pt;width:307.5pt;height:7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" fillcolor="white [3201]" strokeweight=".5pt">
                <v:textbox>
                  <w:txbxContent>
                    <w:p w14:paraId="2E460AA2" w14:textId="77777777" w:rsidR="00AC2A54" w:rsidRPr="007474E8" w:rsidRDefault="00AC2A54" w:rsidP="009235D0">
                      <w:pPr>
                        <w:jc w:val="center"/>
                        <w:rPr>
                          <w:rFonts w:asciiTheme="majorHAnsi" w:hAnsiTheme="majorHAnsi" w:cstheme="majorHAnsi"/>
                          <w:b/>
                        </w:rPr>
                      </w:pPr>
                      <w:r w:rsidRPr="007474E8">
                        <w:rPr>
                          <w:rFonts w:asciiTheme="majorHAnsi" w:hAnsiTheme="majorHAnsi" w:cstheme="majorHAnsi"/>
                          <w:b/>
                        </w:rPr>
                        <w:t>Summary Writing</w:t>
                      </w:r>
                      <w:r>
                        <w:rPr>
                          <w:rFonts w:asciiTheme="majorHAnsi" w:hAnsiTheme="majorHAnsi" w:cstheme="majorHAnsi"/>
                          <w:b/>
                        </w:rPr>
                        <w:t xml:space="preserve"> Chart</w:t>
                      </w:r>
                    </w:p>
                    <w:p w14:paraId="5012C0BE"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State the main idea</w:t>
                      </w:r>
                    </w:p>
                    <w:p w14:paraId="7A791555"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Support with details</w:t>
                      </w:r>
                    </w:p>
                    <w:p w14:paraId="123455B1" w14:textId="77777777" w:rsidR="00AC2A54" w:rsidRPr="007474E8" w:rsidRDefault="00AC2A54" w:rsidP="009235D0">
                      <w:pPr>
                        <w:pStyle w:val="ListParagraph"/>
                        <w:numPr>
                          <w:ilvl w:val="0"/>
                          <w:numId w:val="4"/>
                        </w:numPr>
                        <w:rPr>
                          <w:rFonts w:asciiTheme="majorHAnsi" w:hAnsiTheme="majorHAnsi" w:cstheme="majorHAnsi"/>
                        </w:rPr>
                      </w:pPr>
                      <w:r w:rsidRPr="007474E8">
                        <w:rPr>
                          <w:rFonts w:asciiTheme="majorHAnsi" w:hAnsiTheme="majorHAnsi" w:cstheme="majorHAnsi"/>
                        </w:rPr>
                        <w:t>Sum it up with a conclusion</w:t>
                      </w:r>
                    </w:p>
                  </w:txbxContent>
                </v:textbox>
              </v:shape>
            </w:pict>
          </mc:Fallback>
        </mc:AlternateContent>
      </w:r>
      <w:r>
        <w:rPr>
          <w:rFonts w:asciiTheme="majorHAnsi" w:hAnsiTheme="majorHAnsi"/>
          <w:b/>
          <w:noProof/>
        </w:rPr>
        <w:br w:type="page"/>
      </w:r>
    </w:p>
    <w:p w14:paraId="428771B9" w14:textId="57349431" w:rsidR="005479D7" w:rsidRPr="00C934ED" w:rsidRDefault="00AB4FF8" w:rsidP="007A4617">
      <w:pPr>
        <w:jc w:val="center"/>
        <w:rPr>
          <w:rFonts w:asciiTheme="majorHAnsi" w:hAnsiTheme="majorHAnsi"/>
          <w:b/>
          <w:noProof/>
        </w:rPr>
      </w:pPr>
      <w:r w:rsidRPr="00C934ED">
        <w:rPr>
          <w:rFonts w:asciiTheme="majorHAnsi" w:hAnsiTheme="majorHAnsi"/>
          <w:b/>
          <w:noProof/>
        </w:rPr>
        <w:lastRenderedPageBreak/>
        <w:t>Main Idea Graphic Organizer (Table with legs)</w:t>
      </w:r>
    </w:p>
    <w:p w14:paraId="6122A18B" w14:textId="77777777" w:rsidR="005479D7" w:rsidRPr="00C934ED" w:rsidRDefault="005479D7" w:rsidP="005479D7">
      <w:pPr>
        <w:tabs>
          <w:tab w:val="left" w:pos="1230"/>
        </w:tabs>
        <w:rPr>
          <w:rFonts w:asciiTheme="majorHAnsi" w:hAnsiTheme="majorHAnsi"/>
        </w:rPr>
      </w:pPr>
    </w:p>
    <w:p w14:paraId="089C3B73" w14:textId="77777777" w:rsidR="005479D7" w:rsidRPr="00C934ED" w:rsidRDefault="005479D7" w:rsidP="005479D7">
      <w:pPr>
        <w:tabs>
          <w:tab w:val="left" w:pos="1230"/>
        </w:tabs>
        <w:rPr>
          <w:rFonts w:asciiTheme="majorHAnsi" w:hAnsiTheme="majorHAnsi"/>
          <w:b/>
        </w:rPr>
      </w:pPr>
      <w:r w:rsidRPr="00C934ED">
        <w:rPr>
          <w:rFonts w:asciiTheme="majorHAnsi" w:hAnsiTheme="majorHAnsi"/>
          <w:noProof/>
        </w:rPr>
        <mc:AlternateContent>
          <mc:Choice Requires="wps">
            <w:drawing>
              <wp:anchor distT="0" distB="0" distL="114300" distR="114300" simplePos="0" relativeHeight="251667456" behindDoc="0" locked="0" layoutInCell="1" allowOverlap="1" wp14:anchorId="47AE820F" wp14:editId="0CC053D1">
                <wp:simplePos x="0" y="0"/>
                <wp:positionH relativeFrom="column">
                  <wp:posOffset>228600</wp:posOffset>
                </wp:positionH>
                <wp:positionV relativeFrom="paragraph">
                  <wp:posOffset>113665</wp:posOffset>
                </wp:positionV>
                <wp:extent cx="7581900" cy="1031359"/>
                <wp:effectExtent l="0" t="0" r="38100" b="35560"/>
                <wp:wrapNone/>
                <wp:docPr id="5" name="Rectangle 5"/>
                <wp:cNvGraphicFramePr/>
                <a:graphic xmlns:a="http://schemas.openxmlformats.org/drawingml/2006/main">
                  <a:graphicData uri="http://schemas.microsoft.com/office/word/2010/wordprocessingShape">
                    <wps:wsp>
                      <wps:cNvSpPr/>
                      <wps:spPr>
                        <a:xfrm>
                          <a:off x="0" y="0"/>
                          <a:ext cx="7581900" cy="1031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8pt;margin-top:8.95pt;width:597pt;height:8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" filled="f" strokecolor="black [3213]" strokeweight="2pt"/>
            </w:pict>
          </mc:Fallback>
        </mc:AlternateContent>
      </w:r>
    </w:p>
    <w:p w14:paraId="6CA1581B" w14:textId="77777777" w:rsidR="005479D7" w:rsidRPr="00C934ED" w:rsidRDefault="005479D7" w:rsidP="005479D7">
      <w:pPr>
        <w:ind w:left="-540"/>
        <w:rPr>
          <w:rFonts w:asciiTheme="majorHAnsi" w:hAnsiTheme="majorHAnsi"/>
          <w:b/>
        </w:rPr>
      </w:pPr>
      <w:r w:rsidRPr="00C934ED">
        <w:rPr>
          <w:rFonts w:asciiTheme="majorHAnsi" w:hAnsiTheme="majorHAnsi"/>
          <w:b/>
        </w:rPr>
        <w:t xml:space="preserve">                    Main idea:</w:t>
      </w:r>
    </w:p>
    <w:p w14:paraId="04BDFFE5" w14:textId="77777777" w:rsidR="005479D7" w:rsidRPr="00C934ED" w:rsidRDefault="005479D7" w:rsidP="005479D7">
      <w:pPr>
        <w:rPr>
          <w:rFonts w:asciiTheme="majorHAnsi" w:hAnsiTheme="majorHAnsi"/>
          <w:b/>
        </w:rPr>
      </w:pPr>
    </w:p>
    <w:p w14:paraId="080E9FE1" w14:textId="77777777" w:rsidR="005479D7" w:rsidRPr="00C934ED" w:rsidRDefault="005479D7" w:rsidP="005479D7">
      <w:pPr>
        <w:rPr>
          <w:rFonts w:asciiTheme="majorHAnsi" w:hAnsiTheme="majorHAnsi"/>
        </w:rPr>
      </w:pPr>
    </w:p>
    <w:p w14:paraId="34182A3E" w14:textId="77777777" w:rsidR="005479D7" w:rsidRPr="00C934ED" w:rsidRDefault="005479D7" w:rsidP="005479D7">
      <w:pPr>
        <w:rPr>
          <w:rFonts w:asciiTheme="majorHAnsi" w:hAnsiTheme="majorHAnsi"/>
        </w:rPr>
      </w:pPr>
    </w:p>
    <w:p w14:paraId="1E196C82" w14:textId="77777777" w:rsidR="005479D7" w:rsidRPr="00C934ED" w:rsidRDefault="005479D7" w:rsidP="005479D7">
      <w:pPr>
        <w:rPr>
          <w:rFonts w:asciiTheme="majorHAnsi" w:hAnsiTheme="majorHAnsi"/>
        </w:rPr>
      </w:pPr>
    </w:p>
    <w:p w14:paraId="506484DA" w14:textId="77777777" w:rsidR="005479D7" w:rsidRPr="00C934ED" w:rsidRDefault="005479D7" w:rsidP="005479D7">
      <w:pPr>
        <w:rPr>
          <w:rFonts w:asciiTheme="majorHAnsi" w:hAnsiTheme="majorHAnsi"/>
        </w:rPr>
      </w:pPr>
      <w:r w:rsidRPr="00C934ED">
        <w:rPr>
          <w:rFonts w:asciiTheme="majorHAnsi" w:hAnsiTheme="majorHAnsi"/>
          <w:noProof/>
        </w:rPr>
        <mc:AlternateContent>
          <mc:Choice Requires="wps">
            <w:drawing>
              <wp:anchor distT="0" distB="0" distL="114300" distR="114300" simplePos="0" relativeHeight="251672576" behindDoc="0" locked="0" layoutInCell="1" allowOverlap="1" wp14:anchorId="495C2EA6" wp14:editId="70767935">
                <wp:simplePos x="0" y="0"/>
                <wp:positionH relativeFrom="column">
                  <wp:posOffset>5920740</wp:posOffset>
                </wp:positionH>
                <wp:positionV relativeFrom="paragraph">
                  <wp:posOffset>87630</wp:posOffset>
                </wp:positionV>
                <wp:extent cx="1895475" cy="2057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466.2pt;margin-top:6.9pt;width:149.25pt;height:16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" filled="f" strokecolor="windowText" strokeweight="2pt"/>
            </w:pict>
          </mc:Fallback>
        </mc:AlternateContent>
      </w:r>
      <w:r w:rsidRPr="00C934ED">
        <w:rPr>
          <w:rFonts w:asciiTheme="majorHAnsi" w:hAnsiTheme="majorHAnsi"/>
          <w:noProof/>
        </w:rPr>
        <mc:AlternateContent>
          <mc:Choice Requires="wps">
            <w:drawing>
              <wp:anchor distT="0" distB="0" distL="114300" distR="114300" simplePos="0" relativeHeight="251668480" behindDoc="0" locked="0" layoutInCell="1" allowOverlap="1" wp14:anchorId="0C14DD78" wp14:editId="1780F7C6">
                <wp:simplePos x="0" y="0"/>
                <wp:positionH relativeFrom="column">
                  <wp:posOffset>232410</wp:posOffset>
                </wp:positionH>
                <wp:positionV relativeFrom="paragraph">
                  <wp:posOffset>87630</wp:posOffset>
                </wp:positionV>
                <wp:extent cx="1895475" cy="2057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95475" cy="205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18.3pt;margin-top:6.9pt;width:149.25pt;height:16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qHlwIAAIUFAAAOAAAAZHJzL2Uyb0RvYy54bWysVE1v2zAMvQ/YfxB0X22ny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" filled="f" strokecolor="black [3213]" strokeweight="2pt"/>
            </w:pict>
          </mc:Fallback>
        </mc:AlternateContent>
      </w:r>
      <w:r w:rsidRPr="00C934ED">
        <w:rPr>
          <w:rFonts w:asciiTheme="majorHAnsi" w:hAnsiTheme="majorHAnsi"/>
          <w:noProof/>
        </w:rPr>
        <mc:AlternateContent>
          <mc:Choice Requires="wps">
            <w:drawing>
              <wp:anchor distT="0" distB="0" distL="114300" distR="114300" simplePos="0" relativeHeight="251670528" behindDoc="0" locked="0" layoutInCell="1" allowOverlap="1" wp14:anchorId="49AE1CBA" wp14:editId="3790F572">
                <wp:simplePos x="0" y="0"/>
                <wp:positionH relativeFrom="column">
                  <wp:posOffset>2127885</wp:posOffset>
                </wp:positionH>
                <wp:positionV relativeFrom="paragraph">
                  <wp:posOffset>87630</wp:posOffset>
                </wp:positionV>
                <wp:extent cx="1895475" cy="2057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167.55pt;margin-top:6.9pt;width:149.25pt;height:16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" filled="f" strokecolor="windowText" strokeweight="2pt"/>
            </w:pict>
          </mc:Fallback>
        </mc:AlternateContent>
      </w:r>
      <w:r w:rsidRPr="00C934ED">
        <w:rPr>
          <w:rFonts w:asciiTheme="majorHAnsi" w:hAnsiTheme="majorHAnsi"/>
          <w:noProof/>
        </w:rPr>
        <mc:AlternateContent>
          <mc:Choice Requires="wps">
            <w:drawing>
              <wp:anchor distT="0" distB="0" distL="114300" distR="114300" simplePos="0" relativeHeight="251671552" behindDoc="0" locked="0" layoutInCell="1" allowOverlap="1" wp14:anchorId="4F24E324" wp14:editId="552AB5EB">
                <wp:simplePos x="0" y="0"/>
                <wp:positionH relativeFrom="column">
                  <wp:posOffset>4023360</wp:posOffset>
                </wp:positionH>
                <wp:positionV relativeFrom="paragraph">
                  <wp:posOffset>83820</wp:posOffset>
                </wp:positionV>
                <wp:extent cx="1895475" cy="20574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6" style="position:absolute;margin-left:316.8pt;margin-top:6.6pt;width:149.25pt;height:16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" filled="f" strokecolor="windowText" strokeweight="2pt"/>
            </w:pict>
          </mc:Fallback>
        </mc:AlternateContent>
      </w:r>
    </w:p>
    <w:p w14:paraId="3B497FEE" w14:textId="77777777" w:rsidR="005479D7" w:rsidRPr="00C934ED" w:rsidRDefault="005479D7" w:rsidP="005479D7">
      <w:pPr>
        <w:ind w:left="-540"/>
        <w:rPr>
          <w:rFonts w:asciiTheme="majorHAnsi" w:hAnsiTheme="majorHAnsi"/>
        </w:rPr>
      </w:pPr>
      <w:r w:rsidRPr="00C934ED">
        <w:rPr>
          <w:rFonts w:asciiTheme="majorHAnsi" w:hAnsiTheme="majorHAnsi"/>
        </w:rPr>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p>
    <w:p w14:paraId="0DBD940C" w14:textId="77777777" w:rsidR="005479D7" w:rsidRPr="00C934ED" w:rsidRDefault="005479D7" w:rsidP="005479D7">
      <w:pPr>
        <w:rPr>
          <w:rFonts w:asciiTheme="majorHAnsi" w:hAnsiTheme="majorHAnsi"/>
        </w:rPr>
      </w:pPr>
    </w:p>
    <w:p w14:paraId="3CE547E2" w14:textId="77777777" w:rsidR="005479D7" w:rsidRPr="00C934ED" w:rsidRDefault="005479D7" w:rsidP="005479D7">
      <w:pPr>
        <w:rPr>
          <w:rFonts w:asciiTheme="majorHAnsi" w:hAnsiTheme="majorHAnsi"/>
          <w:b/>
        </w:rPr>
      </w:pPr>
    </w:p>
    <w:p w14:paraId="4303736E" w14:textId="77777777" w:rsidR="005479D7" w:rsidRPr="00C934ED" w:rsidRDefault="005479D7" w:rsidP="005479D7">
      <w:pPr>
        <w:rPr>
          <w:rFonts w:asciiTheme="majorHAnsi" w:hAnsiTheme="majorHAnsi"/>
          <w:b/>
        </w:rPr>
      </w:pPr>
    </w:p>
    <w:p w14:paraId="767023FD" w14:textId="77777777" w:rsidR="005479D7" w:rsidRPr="00C934ED" w:rsidRDefault="005479D7" w:rsidP="005479D7">
      <w:pPr>
        <w:rPr>
          <w:rFonts w:asciiTheme="majorHAnsi" w:hAnsiTheme="majorHAnsi"/>
          <w:b/>
        </w:rPr>
      </w:pPr>
    </w:p>
    <w:p w14:paraId="4721A9BB" w14:textId="77777777" w:rsidR="005479D7" w:rsidRPr="00C934ED" w:rsidRDefault="005479D7" w:rsidP="005479D7">
      <w:pPr>
        <w:rPr>
          <w:rFonts w:asciiTheme="majorHAnsi" w:hAnsiTheme="majorHAnsi"/>
          <w:b/>
        </w:rPr>
      </w:pPr>
    </w:p>
    <w:p w14:paraId="7179387B" w14:textId="77777777" w:rsidR="005479D7" w:rsidRPr="00C934ED" w:rsidRDefault="005479D7" w:rsidP="005479D7">
      <w:pPr>
        <w:rPr>
          <w:rFonts w:asciiTheme="majorHAnsi" w:hAnsiTheme="majorHAnsi"/>
          <w:b/>
        </w:rPr>
      </w:pPr>
    </w:p>
    <w:p w14:paraId="5278C6CF" w14:textId="27027314" w:rsidR="005479D7" w:rsidRPr="00C934ED" w:rsidRDefault="005479D7" w:rsidP="005479D7">
      <w:pPr>
        <w:rPr>
          <w:rFonts w:asciiTheme="majorHAnsi" w:hAnsiTheme="majorHAnsi"/>
          <w:b/>
        </w:rPr>
      </w:pPr>
    </w:p>
    <w:p w14:paraId="7E6FE46A" w14:textId="77777777" w:rsidR="005479D7" w:rsidRPr="00C934ED" w:rsidRDefault="005479D7" w:rsidP="005479D7">
      <w:pPr>
        <w:rPr>
          <w:rFonts w:asciiTheme="majorHAnsi" w:hAnsiTheme="majorHAnsi"/>
          <w:b/>
        </w:rPr>
      </w:pPr>
    </w:p>
    <w:p w14:paraId="259AA1F5" w14:textId="77777777" w:rsidR="005479D7" w:rsidRPr="00C934ED" w:rsidRDefault="005479D7" w:rsidP="005479D7">
      <w:pPr>
        <w:rPr>
          <w:rFonts w:asciiTheme="majorHAnsi" w:hAnsiTheme="majorHAnsi"/>
          <w:b/>
        </w:rPr>
      </w:pPr>
    </w:p>
    <w:p w14:paraId="3843F9C3" w14:textId="77777777" w:rsidR="005479D7" w:rsidRPr="00C934ED" w:rsidRDefault="005479D7" w:rsidP="005479D7">
      <w:pPr>
        <w:ind w:left="-540"/>
        <w:rPr>
          <w:rFonts w:asciiTheme="majorHAnsi" w:hAnsiTheme="majorHAnsi"/>
          <w:b/>
        </w:rPr>
      </w:pPr>
      <w:r w:rsidRPr="00C934ED">
        <w:rPr>
          <w:rFonts w:asciiTheme="majorHAnsi" w:hAnsiTheme="majorHAnsi"/>
          <w:b/>
        </w:rPr>
        <w:t xml:space="preserve">                   </w:t>
      </w:r>
    </w:p>
    <w:p w14:paraId="22D18BCD" w14:textId="77777777" w:rsidR="005479D7" w:rsidRPr="00C934ED" w:rsidRDefault="005479D7" w:rsidP="005479D7">
      <w:pPr>
        <w:rPr>
          <w:rFonts w:asciiTheme="majorHAnsi" w:hAnsiTheme="majorHAnsi"/>
          <w:b/>
        </w:rPr>
      </w:pPr>
      <w:r w:rsidRPr="00C934ED">
        <w:rPr>
          <w:rFonts w:asciiTheme="majorHAnsi" w:hAnsiTheme="majorHAnsi"/>
          <w:noProof/>
        </w:rPr>
        <mc:AlternateContent>
          <mc:Choice Requires="wps">
            <w:drawing>
              <wp:anchor distT="0" distB="0" distL="114300" distR="114300" simplePos="0" relativeHeight="251669504" behindDoc="0" locked="0" layoutInCell="1" allowOverlap="1" wp14:anchorId="6291CA0B" wp14:editId="0E00E164">
                <wp:simplePos x="0" y="0"/>
                <wp:positionH relativeFrom="column">
                  <wp:posOffset>235585</wp:posOffset>
                </wp:positionH>
                <wp:positionV relativeFrom="paragraph">
                  <wp:posOffset>1905</wp:posOffset>
                </wp:positionV>
                <wp:extent cx="7581900" cy="680085"/>
                <wp:effectExtent l="0" t="0" r="19050" b="24765"/>
                <wp:wrapNone/>
                <wp:docPr id="6" name="Rectangle 6"/>
                <wp:cNvGraphicFramePr/>
                <a:graphic xmlns:a="http://schemas.openxmlformats.org/drawingml/2006/main">
                  <a:graphicData uri="http://schemas.microsoft.com/office/word/2010/wordprocessingShape">
                    <wps:wsp>
                      <wps:cNvSpPr/>
                      <wps:spPr>
                        <a:xfrm>
                          <a:off x="0" y="0"/>
                          <a:ext cx="7581900" cy="68008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8.55pt;margin-top:.15pt;width:597pt;height:5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" filled="f" strokecolor="black [3213]" strokeweight="2pt"/>
            </w:pict>
          </mc:Fallback>
        </mc:AlternateContent>
      </w:r>
      <w:r w:rsidRPr="00C934ED">
        <w:rPr>
          <w:rFonts w:asciiTheme="majorHAnsi" w:hAnsiTheme="majorHAnsi"/>
          <w:b/>
        </w:rPr>
        <w:t xml:space="preserve">         Conclusion:</w:t>
      </w:r>
    </w:p>
    <w:p w14:paraId="5BED08C5" w14:textId="77777777" w:rsidR="00AB4FF8" w:rsidRPr="00C934ED" w:rsidRDefault="00AB4FF8" w:rsidP="00AB4FF8">
      <w:pPr>
        <w:pStyle w:val="ListParagraph"/>
        <w:ind w:left="0"/>
        <w:jc w:val="center"/>
        <w:rPr>
          <w:rFonts w:asciiTheme="majorHAnsi" w:hAnsiTheme="majorHAnsi"/>
        </w:rPr>
      </w:pPr>
    </w:p>
    <w:p w14:paraId="2F764A7B" w14:textId="77777777" w:rsidR="00AB4FF8" w:rsidRPr="00C934ED" w:rsidRDefault="00AB4FF8" w:rsidP="00A954DD">
      <w:pPr>
        <w:pStyle w:val="ListParagraph"/>
        <w:ind w:left="0"/>
        <w:rPr>
          <w:rFonts w:asciiTheme="majorHAnsi" w:hAnsiTheme="majorHAnsi"/>
        </w:rPr>
      </w:pPr>
    </w:p>
    <w:p w14:paraId="68140D26" w14:textId="77777777" w:rsidR="00AB4FF8" w:rsidRPr="00C934ED" w:rsidRDefault="00AB4FF8" w:rsidP="00A954DD">
      <w:pPr>
        <w:pStyle w:val="ListParagraph"/>
        <w:ind w:left="0"/>
        <w:rPr>
          <w:rFonts w:asciiTheme="majorHAnsi" w:hAnsiTheme="majorHAnsi"/>
        </w:rPr>
      </w:pPr>
    </w:p>
    <w:p w14:paraId="1AC6371D" w14:textId="77777777" w:rsidR="009235D0" w:rsidRDefault="009235D0">
      <w:pPr>
        <w:rPr>
          <w:rFonts w:asciiTheme="majorHAnsi" w:hAnsiTheme="majorHAnsi"/>
          <w:b/>
        </w:rPr>
      </w:pPr>
      <w:r>
        <w:rPr>
          <w:rFonts w:asciiTheme="majorHAnsi" w:hAnsiTheme="majorHAnsi"/>
          <w:b/>
        </w:rPr>
        <w:br w:type="page"/>
      </w:r>
    </w:p>
    <w:p w14:paraId="4727251A" w14:textId="6E890D0A" w:rsidR="00431B40" w:rsidRPr="00C934ED" w:rsidRDefault="00431B40" w:rsidP="000D6FE0">
      <w:pPr>
        <w:rPr>
          <w:rFonts w:asciiTheme="majorHAnsi" w:hAnsiTheme="majorHAnsi"/>
          <w:b/>
        </w:rPr>
      </w:pPr>
      <w:r w:rsidRPr="00C934ED">
        <w:rPr>
          <w:rFonts w:asciiTheme="majorHAnsi" w:hAnsiTheme="majorHAnsi"/>
          <w:b/>
        </w:rPr>
        <w:lastRenderedPageBreak/>
        <w:t>Day 1 Extension Ideas:</w:t>
      </w:r>
    </w:p>
    <w:p w14:paraId="7917C4CE" w14:textId="13FA9C27" w:rsidR="000D6FE0" w:rsidRPr="00D10AF4" w:rsidRDefault="000D6FE0" w:rsidP="00EF225C">
      <w:pPr>
        <w:pStyle w:val="ListParagraph"/>
        <w:numPr>
          <w:ilvl w:val="0"/>
          <w:numId w:val="13"/>
        </w:numPr>
        <w:rPr>
          <w:rFonts w:asciiTheme="majorHAnsi" w:hAnsiTheme="majorHAnsi"/>
        </w:rPr>
      </w:pPr>
      <w:r w:rsidRPr="00D10AF4">
        <w:rPr>
          <w:rFonts w:asciiTheme="majorHAnsi" w:hAnsiTheme="majorHAnsi"/>
        </w:rPr>
        <w:t>Teachers may wish to create an essential qu</w:t>
      </w:r>
      <w:r w:rsidR="005E73ED" w:rsidRPr="00D10AF4">
        <w:rPr>
          <w:rFonts w:asciiTheme="majorHAnsi" w:hAnsiTheme="majorHAnsi"/>
        </w:rPr>
        <w:t>estion for each day of the unit or for the unit as a whole.  An example essential question might be, “</w:t>
      </w:r>
      <w:r w:rsidR="00994F4F" w:rsidRPr="00994F4F">
        <w:rPr>
          <w:rFonts w:asciiTheme="majorHAnsi" w:hAnsiTheme="majorHAnsi"/>
        </w:rPr>
        <w:t>How do supply and demand affect our economy?”</w:t>
      </w:r>
    </w:p>
    <w:p w14:paraId="556D1B4C" w14:textId="6BEE5B75" w:rsidR="000D6FE0" w:rsidRPr="00C934ED" w:rsidRDefault="000D6FE0" w:rsidP="00EF225C">
      <w:pPr>
        <w:pStyle w:val="ListParagraph"/>
        <w:numPr>
          <w:ilvl w:val="0"/>
          <w:numId w:val="13"/>
        </w:numPr>
        <w:rPr>
          <w:rFonts w:asciiTheme="majorHAnsi" w:hAnsiTheme="majorHAnsi"/>
        </w:rPr>
      </w:pPr>
      <w:r w:rsidRPr="00C934ED">
        <w:rPr>
          <w:rFonts w:asciiTheme="majorHAnsi" w:hAnsiTheme="majorHAnsi"/>
        </w:rPr>
        <w:t>For more advanced students, Day 1 can be modified so that students:</w:t>
      </w:r>
    </w:p>
    <w:p w14:paraId="3F8BA965" w14:textId="1AAE826B" w:rsidR="000D6FE0" w:rsidRPr="00C934ED" w:rsidRDefault="00B738A1" w:rsidP="00EF225C">
      <w:pPr>
        <w:pStyle w:val="ListParagraph"/>
        <w:numPr>
          <w:ilvl w:val="0"/>
          <w:numId w:val="14"/>
        </w:numPr>
        <w:rPr>
          <w:rFonts w:asciiTheme="majorHAnsi" w:hAnsiTheme="majorHAnsi"/>
        </w:rPr>
      </w:pPr>
      <w:r w:rsidRPr="00C934ED">
        <w:rPr>
          <w:rFonts w:asciiTheme="majorHAnsi" w:hAnsiTheme="majorHAnsi"/>
        </w:rPr>
        <w:t>R</w:t>
      </w:r>
      <w:r w:rsidR="006A7FFE" w:rsidRPr="00C934ED">
        <w:rPr>
          <w:rFonts w:asciiTheme="majorHAnsi" w:hAnsiTheme="majorHAnsi"/>
        </w:rPr>
        <w:t>ead the text</w:t>
      </w:r>
      <w:r w:rsidR="000D6FE0" w:rsidRPr="00C934ED">
        <w:rPr>
          <w:rFonts w:asciiTheme="majorHAnsi" w:hAnsiTheme="majorHAnsi"/>
        </w:rPr>
        <w:t xml:space="preserve"> again silently</w:t>
      </w:r>
      <w:r w:rsidR="007A4617" w:rsidRPr="00C934ED">
        <w:rPr>
          <w:rFonts w:asciiTheme="majorHAnsi" w:hAnsiTheme="majorHAnsi"/>
        </w:rPr>
        <w:t xml:space="preserve"> or with a partner</w:t>
      </w:r>
      <w:r w:rsidR="000D6FE0" w:rsidRPr="00C934ED">
        <w:rPr>
          <w:rFonts w:asciiTheme="majorHAnsi" w:hAnsiTheme="majorHAnsi"/>
        </w:rPr>
        <w:t>.</w:t>
      </w:r>
    </w:p>
    <w:p w14:paraId="7CC8AE7E" w14:textId="5FA1DE20" w:rsidR="000D6FE0" w:rsidRPr="00C934ED" w:rsidRDefault="007A4617" w:rsidP="00EF225C">
      <w:pPr>
        <w:pStyle w:val="ListParagraph"/>
        <w:numPr>
          <w:ilvl w:val="0"/>
          <w:numId w:val="14"/>
        </w:numPr>
        <w:rPr>
          <w:rFonts w:asciiTheme="majorHAnsi" w:hAnsiTheme="majorHAnsi"/>
        </w:rPr>
      </w:pPr>
      <w:r w:rsidRPr="00C934ED">
        <w:rPr>
          <w:rFonts w:asciiTheme="majorHAnsi" w:hAnsiTheme="majorHAnsi"/>
        </w:rPr>
        <w:t xml:space="preserve">Complete </w:t>
      </w:r>
      <w:r w:rsidR="000D6FE0" w:rsidRPr="00C934ED">
        <w:rPr>
          <w:rFonts w:asciiTheme="majorHAnsi" w:hAnsiTheme="majorHAnsi"/>
        </w:rPr>
        <w:t>the graphic organizer</w:t>
      </w:r>
      <w:r w:rsidRPr="00C934ED">
        <w:rPr>
          <w:rFonts w:asciiTheme="majorHAnsi" w:hAnsiTheme="majorHAnsi"/>
        </w:rPr>
        <w:t xml:space="preserve"> with a partner or independently</w:t>
      </w:r>
      <w:r w:rsidR="000D6FE0" w:rsidRPr="00C934ED">
        <w:rPr>
          <w:rFonts w:asciiTheme="majorHAnsi" w:hAnsiTheme="majorHAnsi"/>
        </w:rPr>
        <w:t>.</w:t>
      </w:r>
    </w:p>
    <w:p w14:paraId="6A7A841F" w14:textId="77777777" w:rsidR="007A4617" w:rsidRPr="00C934ED" w:rsidRDefault="000D6FE0" w:rsidP="00EF225C">
      <w:pPr>
        <w:pStyle w:val="ListParagraph"/>
        <w:numPr>
          <w:ilvl w:val="0"/>
          <w:numId w:val="15"/>
        </w:numPr>
        <w:rPr>
          <w:rFonts w:asciiTheme="majorHAnsi" w:hAnsiTheme="majorHAnsi"/>
        </w:rPr>
      </w:pPr>
      <w:r w:rsidRPr="00C934ED">
        <w:rPr>
          <w:rFonts w:asciiTheme="majorHAnsi" w:hAnsiTheme="majorHAnsi"/>
        </w:rPr>
        <w:t>Write a summary independently or with a partner</w:t>
      </w:r>
      <w:r w:rsidR="007A4617" w:rsidRPr="00C934ED">
        <w:rPr>
          <w:rFonts w:asciiTheme="majorHAnsi" w:hAnsiTheme="majorHAnsi"/>
        </w:rPr>
        <w:t>.</w:t>
      </w:r>
      <w:r w:rsidRPr="00C934ED">
        <w:rPr>
          <w:rFonts w:asciiTheme="majorHAnsi" w:hAnsiTheme="majorHAnsi"/>
        </w:rPr>
        <w:t xml:space="preserve"> </w:t>
      </w:r>
    </w:p>
    <w:p w14:paraId="0809A3F3" w14:textId="77777777" w:rsidR="005B01DB" w:rsidRPr="00C934ED" w:rsidRDefault="005B01DB" w:rsidP="001B5320">
      <w:pPr>
        <w:rPr>
          <w:rFonts w:asciiTheme="majorHAnsi" w:hAnsiTheme="majorHAnsi"/>
          <w:b/>
        </w:rPr>
      </w:pPr>
    </w:p>
    <w:p w14:paraId="74E35CFE" w14:textId="77777777" w:rsidR="005B01DB" w:rsidRPr="00C934ED" w:rsidRDefault="005B01DB" w:rsidP="001B5320">
      <w:pPr>
        <w:rPr>
          <w:rFonts w:asciiTheme="majorHAnsi" w:hAnsiTheme="majorHAnsi"/>
          <w:b/>
        </w:rPr>
      </w:pPr>
    </w:p>
    <w:p w14:paraId="529BADC8" w14:textId="0D05C577" w:rsidR="007370A8" w:rsidRDefault="001B5320" w:rsidP="001B5320">
      <w:pPr>
        <w:rPr>
          <w:rFonts w:asciiTheme="majorHAnsi" w:hAnsiTheme="majorHAnsi"/>
        </w:rPr>
      </w:pPr>
      <w:r w:rsidRPr="00C934ED">
        <w:rPr>
          <w:rFonts w:asciiTheme="majorHAnsi" w:hAnsiTheme="majorHAnsi"/>
          <w:b/>
        </w:rPr>
        <w:t>Day 2:</w:t>
      </w:r>
      <w:r w:rsidR="00011371" w:rsidRPr="00C934ED">
        <w:rPr>
          <w:rFonts w:asciiTheme="majorHAnsi" w:hAnsiTheme="majorHAnsi"/>
        </w:rPr>
        <w:t xml:space="preserve">  Re-read the first text in sections focusing on vocabulary and t</w:t>
      </w:r>
      <w:r w:rsidR="0088471B" w:rsidRPr="00C934ED">
        <w:rPr>
          <w:rFonts w:asciiTheme="majorHAnsi" w:hAnsiTheme="majorHAnsi"/>
        </w:rPr>
        <w:t xml:space="preserve">ext dependent questions. </w:t>
      </w:r>
      <w:r w:rsidR="00011371" w:rsidRPr="00C934ED">
        <w:rPr>
          <w:rFonts w:asciiTheme="majorHAnsi" w:hAnsiTheme="majorHAnsi"/>
        </w:rPr>
        <w:t xml:space="preserve"> </w:t>
      </w:r>
      <w:r w:rsidR="0088471B" w:rsidRPr="00C934ED">
        <w:rPr>
          <w:rFonts w:asciiTheme="majorHAnsi" w:hAnsiTheme="majorHAnsi"/>
          <w:b/>
        </w:rPr>
        <w:t xml:space="preserve"> </w:t>
      </w:r>
      <w:r w:rsidR="00B07A0A" w:rsidRPr="00C934ED">
        <w:rPr>
          <w:rFonts w:asciiTheme="majorHAnsi" w:hAnsiTheme="majorHAnsi"/>
        </w:rPr>
        <w:t xml:space="preserve">In the second read, the teacher guides students slowly and carefully through the text, prodding their thinking with text-dependent questions.  </w:t>
      </w:r>
      <w:r w:rsidR="00BC295B" w:rsidRPr="00C934ED">
        <w:rPr>
          <w:rFonts w:asciiTheme="majorHAnsi" w:hAnsiTheme="majorHAnsi"/>
        </w:rPr>
        <w:t xml:space="preserve">Sample text-dependent questions can be found in the table below.  </w:t>
      </w:r>
      <w:r w:rsidR="006A7FFE" w:rsidRPr="00C934ED">
        <w:rPr>
          <w:rFonts w:asciiTheme="majorHAnsi" w:hAnsiTheme="majorHAnsi"/>
        </w:rPr>
        <w:t xml:space="preserve">Teachers are encouraged to ask additional questions, as well as higher-order questions, that may enhance comprehension. </w:t>
      </w:r>
      <w:r w:rsidR="00B07A0A" w:rsidRPr="00C934ED">
        <w:rPr>
          <w:rFonts w:asciiTheme="majorHAnsi" w:hAnsiTheme="majorHAnsi"/>
        </w:rPr>
        <w:t>This l</w:t>
      </w:r>
      <w:r w:rsidR="00AB0AF7" w:rsidRPr="00C934ED">
        <w:rPr>
          <w:rFonts w:asciiTheme="majorHAnsi" w:hAnsiTheme="majorHAnsi"/>
        </w:rPr>
        <w:t>esson will take approximately 45</w:t>
      </w:r>
      <w:r w:rsidR="00B07A0A" w:rsidRPr="00C934ED">
        <w:rPr>
          <w:rFonts w:asciiTheme="majorHAnsi" w:hAnsiTheme="majorHAnsi"/>
        </w:rPr>
        <w:t xml:space="preserve"> minutes.</w:t>
      </w:r>
    </w:p>
    <w:p w14:paraId="413D1E64" w14:textId="77777777" w:rsidR="009235D0" w:rsidRPr="00C934ED" w:rsidRDefault="009235D0" w:rsidP="001B5320">
      <w:pPr>
        <w:rPr>
          <w:rFonts w:asciiTheme="majorHAnsi" w:hAnsiTheme="majorHAnsi"/>
        </w:rPr>
      </w:pPr>
    </w:p>
    <w:p w14:paraId="335D2773" w14:textId="4B0A6748" w:rsidR="00B07A0A" w:rsidRPr="00C934ED" w:rsidRDefault="00B07A0A" w:rsidP="00EF225C">
      <w:pPr>
        <w:pStyle w:val="ListParagraph"/>
        <w:numPr>
          <w:ilvl w:val="0"/>
          <w:numId w:val="2"/>
        </w:numPr>
        <w:rPr>
          <w:rFonts w:asciiTheme="majorHAnsi" w:hAnsiTheme="majorHAnsi"/>
        </w:rPr>
      </w:pPr>
      <w:r w:rsidRPr="00C934ED">
        <w:rPr>
          <w:rFonts w:asciiTheme="majorHAnsi" w:hAnsiTheme="majorHAnsi"/>
        </w:rPr>
        <w:t>Begin by re-reading the main idea</w:t>
      </w:r>
      <w:r w:rsidR="000854D9" w:rsidRPr="00C934ED">
        <w:rPr>
          <w:rFonts w:asciiTheme="majorHAnsi" w:hAnsiTheme="majorHAnsi"/>
        </w:rPr>
        <w:t>, supporting details and conclusion</w:t>
      </w:r>
      <w:r w:rsidR="002330A3" w:rsidRPr="00C934ED">
        <w:rPr>
          <w:rFonts w:asciiTheme="majorHAnsi" w:hAnsiTheme="majorHAnsi"/>
        </w:rPr>
        <w:t xml:space="preserve"> from the graphic organizer</w:t>
      </w:r>
      <w:r w:rsidRPr="00C934ED">
        <w:rPr>
          <w:rFonts w:asciiTheme="majorHAnsi" w:hAnsiTheme="majorHAnsi"/>
        </w:rPr>
        <w:t>.  Take a few minutes to d</w:t>
      </w:r>
      <w:r w:rsidR="000854D9" w:rsidRPr="00C934ED">
        <w:rPr>
          <w:rFonts w:asciiTheme="majorHAnsi" w:hAnsiTheme="majorHAnsi"/>
        </w:rPr>
        <w:t>iscuss.</w:t>
      </w:r>
    </w:p>
    <w:p w14:paraId="65B63A8A" w14:textId="55D23961" w:rsidR="00B07A0A" w:rsidRPr="00C934ED" w:rsidRDefault="00B07A0A" w:rsidP="00EF225C">
      <w:pPr>
        <w:pStyle w:val="ListParagraph"/>
        <w:numPr>
          <w:ilvl w:val="0"/>
          <w:numId w:val="2"/>
        </w:numPr>
        <w:rPr>
          <w:rFonts w:asciiTheme="majorHAnsi" w:hAnsiTheme="majorHAnsi"/>
        </w:rPr>
      </w:pPr>
      <w:r w:rsidRPr="00C934ED">
        <w:rPr>
          <w:rFonts w:asciiTheme="majorHAnsi" w:hAnsiTheme="majorHAnsi"/>
        </w:rPr>
        <w:t>Read sections of the text and use the sample questions</w:t>
      </w:r>
      <w:r w:rsidR="00BC295B" w:rsidRPr="00C934ED">
        <w:rPr>
          <w:rFonts w:asciiTheme="majorHAnsi" w:hAnsiTheme="majorHAnsi"/>
        </w:rPr>
        <w:t xml:space="preserve"> provided in the table below</w:t>
      </w:r>
      <w:r w:rsidRPr="00C934ED">
        <w:rPr>
          <w:rFonts w:asciiTheme="majorHAnsi" w:hAnsiTheme="majorHAnsi"/>
        </w:rPr>
        <w:t>.</w:t>
      </w:r>
      <w:r w:rsidR="00CD7FE2" w:rsidRPr="00C934ED">
        <w:rPr>
          <w:rFonts w:asciiTheme="majorHAnsi" w:hAnsiTheme="majorHAnsi"/>
        </w:rPr>
        <w:t xml:space="preserve"> </w:t>
      </w:r>
    </w:p>
    <w:p w14:paraId="1FE5218D" w14:textId="4C1B139A" w:rsidR="0088471B" w:rsidRPr="00994F4F" w:rsidRDefault="0088471B" w:rsidP="00EF225C">
      <w:pPr>
        <w:pStyle w:val="ListParagraph"/>
        <w:numPr>
          <w:ilvl w:val="0"/>
          <w:numId w:val="2"/>
        </w:numPr>
        <w:rPr>
          <w:rFonts w:asciiTheme="majorHAnsi" w:hAnsiTheme="majorHAnsi"/>
        </w:rPr>
      </w:pPr>
      <w:r w:rsidRPr="00C934ED">
        <w:rPr>
          <w:rFonts w:asciiTheme="majorHAnsi" w:hAnsiTheme="majorHAnsi"/>
        </w:rPr>
        <w:t xml:space="preserve">Allow students to discuss </w:t>
      </w:r>
      <w:r w:rsidR="00994F4F" w:rsidRPr="00994F4F">
        <w:rPr>
          <w:rFonts w:asciiTheme="majorHAnsi" w:hAnsiTheme="majorHAnsi"/>
        </w:rPr>
        <w:t>factors that can affect supply.</w:t>
      </w:r>
    </w:p>
    <w:p w14:paraId="3408A553" w14:textId="38D147A1" w:rsidR="007A4617" w:rsidRPr="00994F4F" w:rsidRDefault="0088471B" w:rsidP="00CA21B4">
      <w:pPr>
        <w:pStyle w:val="ListParagraph"/>
        <w:numPr>
          <w:ilvl w:val="0"/>
          <w:numId w:val="2"/>
        </w:numPr>
        <w:rPr>
          <w:rFonts w:asciiTheme="majorHAnsi" w:hAnsiTheme="majorHAnsi"/>
        </w:rPr>
      </w:pPr>
      <w:r w:rsidRPr="00994F4F">
        <w:rPr>
          <w:rFonts w:asciiTheme="majorHAnsi" w:hAnsiTheme="majorHAnsi"/>
        </w:rPr>
        <w:t xml:space="preserve">Discuss </w:t>
      </w:r>
      <w:r w:rsidR="00994F4F" w:rsidRPr="00994F4F">
        <w:rPr>
          <w:rFonts w:asciiTheme="majorHAnsi" w:hAnsiTheme="majorHAnsi"/>
        </w:rPr>
        <w:t>factors that can affect demand.</w:t>
      </w:r>
    </w:p>
    <w:p w14:paraId="38E4B6D9" w14:textId="77777777" w:rsidR="00AE36D7" w:rsidRPr="00C934ED" w:rsidRDefault="00AE36D7" w:rsidP="00AE36D7">
      <w:pPr>
        <w:pStyle w:val="ListParagraph"/>
        <w:rPr>
          <w:rFonts w:asciiTheme="majorHAnsi" w:hAnsiTheme="majorHAnsi"/>
        </w:rPr>
      </w:pPr>
    </w:p>
    <w:p w14:paraId="1F0A3C1E" w14:textId="27500B4B" w:rsidR="00DA6CC5" w:rsidRPr="00C934ED" w:rsidRDefault="00DA6CC5" w:rsidP="00AE36D7">
      <w:pPr>
        <w:pStyle w:val="ListParagraph"/>
        <w:rPr>
          <w:rFonts w:asciiTheme="majorHAnsi" w:hAnsiTheme="majorHAnsi"/>
        </w:rPr>
      </w:pPr>
    </w:p>
    <w:p w14:paraId="66B10BB6" w14:textId="38395D1D" w:rsidR="00DA6CC5" w:rsidRPr="00C934ED" w:rsidRDefault="00DA6CC5" w:rsidP="00AE36D7">
      <w:pPr>
        <w:pStyle w:val="ListParagraph"/>
        <w:rPr>
          <w:rFonts w:asciiTheme="majorHAnsi" w:hAnsiTheme="majorHAnsi"/>
        </w:rPr>
      </w:pPr>
    </w:p>
    <w:p w14:paraId="3947845C" w14:textId="77777777" w:rsidR="00AE36D7" w:rsidRPr="00C934ED" w:rsidRDefault="00AE36D7" w:rsidP="00AE36D7">
      <w:pPr>
        <w:pStyle w:val="ListParagraph"/>
        <w:rPr>
          <w:rFonts w:asciiTheme="majorHAnsi" w:hAnsiTheme="majorHAnsi"/>
        </w:rPr>
      </w:pPr>
    </w:p>
    <w:p w14:paraId="07ADA2E1" w14:textId="77777777" w:rsidR="00AE36D7" w:rsidRPr="00C934ED" w:rsidRDefault="00AE36D7" w:rsidP="00AE36D7">
      <w:pPr>
        <w:pStyle w:val="ListParagraph"/>
        <w:rPr>
          <w:rFonts w:asciiTheme="majorHAnsi" w:hAnsiTheme="majorHAnsi"/>
        </w:rPr>
      </w:pPr>
    </w:p>
    <w:p w14:paraId="2B4E42F8" w14:textId="77777777" w:rsidR="00AE36D7" w:rsidRPr="00C934ED" w:rsidRDefault="00AE36D7" w:rsidP="00AE36D7">
      <w:pPr>
        <w:pStyle w:val="ListParagraph"/>
        <w:rPr>
          <w:rFonts w:asciiTheme="majorHAnsi" w:hAnsiTheme="majorHAnsi"/>
        </w:rPr>
      </w:pPr>
    </w:p>
    <w:p w14:paraId="746BE487" w14:textId="77777777" w:rsidR="00AE36D7" w:rsidRPr="00C934ED" w:rsidRDefault="00AE36D7" w:rsidP="00AE36D7">
      <w:pPr>
        <w:pStyle w:val="ListParagraph"/>
        <w:rPr>
          <w:rFonts w:asciiTheme="majorHAnsi" w:hAnsiTheme="majorHAnsi"/>
        </w:rPr>
      </w:pPr>
    </w:p>
    <w:p w14:paraId="6A2B1756" w14:textId="77777777" w:rsidR="00AE36D7" w:rsidRPr="00C934ED" w:rsidRDefault="00AE36D7" w:rsidP="00AE36D7">
      <w:pPr>
        <w:pStyle w:val="ListParagraph"/>
        <w:rPr>
          <w:rFonts w:asciiTheme="majorHAnsi" w:hAnsiTheme="majorHAnsi"/>
        </w:rPr>
      </w:pPr>
    </w:p>
    <w:p w14:paraId="122B27AB" w14:textId="77777777" w:rsidR="00AE36D7" w:rsidRPr="00C934ED" w:rsidRDefault="00AE36D7" w:rsidP="00AE36D7">
      <w:pPr>
        <w:pStyle w:val="ListParagraph"/>
        <w:rPr>
          <w:rFonts w:asciiTheme="majorHAnsi" w:hAnsiTheme="majorHAnsi"/>
        </w:rPr>
      </w:pPr>
    </w:p>
    <w:tbl>
      <w:tblPr>
        <w:tblStyle w:val="TableGrid"/>
        <w:tblpPr w:leftFromText="180" w:rightFromText="180" w:vertAnchor="text" w:tblpY="1"/>
        <w:tblOverlap w:val="never"/>
        <w:tblW w:w="13608" w:type="dxa"/>
        <w:tblLook w:val="04A0" w:firstRow="1" w:lastRow="0" w:firstColumn="1" w:lastColumn="0" w:noHBand="0" w:noVBand="1"/>
      </w:tblPr>
      <w:tblGrid>
        <w:gridCol w:w="7308"/>
        <w:gridCol w:w="6300"/>
      </w:tblGrid>
      <w:tr w:rsidR="00375309" w:rsidRPr="00C934ED" w14:paraId="603EADC1" w14:textId="77777777" w:rsidTr="000861DB">
        <w:tc>
          <w:tcPr>
            <w:tcW w:w="7308" w:type="dxa"/>
            <w:shd w:val="clear" w:color="auto" w:fill="D9D9D9" w:themeFill="background1" w:themeFillShade="D9"/>
          </w:tcPr>
          <w:p w14:paraId="1B602EFF" w14:textId="77777777" w:rsidR="00375309" w:rsidRPr="00C934ED" w:rsidRDefault="00375309" w:rsidP="000861DB">
            <w:pPr>
              <w:pStyle w:val="ListParagraph"/>
              <w:ind w:left="0"/>
              <w:jc w:val="center"/>
              <w:rPr>
                <w:rFonts w:asciiTheme="majorHAnsi" w:hAnsiTheme="majorHAnsi"/>
                <w:b/>
              </w:rPr>
            </w:pPr>
            <w:r w:rsidRPr="00C934ED">
              <w:rPr>
                <w:rFonts w:asciiTheme="majorHAnsi" w:hAnsiTheme="majorHAnsi"/>
                <w:b/>
              </w:rPr>
              <w:lastRenderedPageBreak/>
              <w:t>Text Under Discussion</w:t>
            </w:r>
          </w:p>
        </w:tc>
        <w:tc>
          <w:tcPr>
            <w:tcW w:w="6300" w:type="dxa"/>
            <w:shd w:val="clear" w:color="auto" w:fill="D9D9D9" w:themeFill="background1" w:themeFillShade="D9"/>
          </w:tcPr>
          <w:p w14:paraId="53F7B099" w14:textId="7B390FF0" w:rsidR="00375309" w:rsidRPr="00C934ED" w:rsidRDefault="00375309" w:rsidP="000861DB">
            <w:pPr>
              <w:pStyle w:val="ListParagraph"/>
              <w:ind w:left="0"/>
              <w:jc w:val="center"/>
              <w:rPr>
                <w:rFonts w:asciiTheme="majorHAnsi" w:hAnsiTheme="majorHAnsi"/>
                <w:b/>
              </w:rPr>
            </w:pPr>
            <w:r w:rsidRPr="00C934ED">
              <w:rPr>
                <w:rFonts w:asciiTheme="majorHAnsi" w:hAnsiTheme="majorHAnsi"/>
                <w:b/>
              </w:rPr>
              <w:t xml:space="preserve">Sample Teacher Dialogue &amp; Guiding Questions </w:t>
            </w:r>
          </w:p>
        </w:tc>
      </w:tr>
      <w:tr w:rsidR="00375309" w:rsidRPr="00C934ED" w14:paraId="203A9488" w14:textId="77777777" w:rsidTr="000861DB">
        <w:trPr>
          <w:trHeight w:val="1700"/>
        </w:trPr>
        <w:tc>
          <w:tcPr>
            <w:tcW w:w="7308" w:type="dxa"/>
          </w:tcPr>
          <w:p w14:paraId="5F9CAC96" w14:textId="65EB3C3C" w:rsidR="00375309" w:rsidRPr="00C934ED" w:rsidRDefault="000865AA" w:rsidP="000861DB">
            <w:pPr>
              <w:widowControl w:val="0"/>
              <w:autoSpaceDE w:val="0"/>
              <w:autoSpaceDN w:val="0"/>
              <w:adjustRightInd w:val="0"/>
              <w:spacing w:after="320"/>
              <w:jc w:val="center"/>
              <w:rPr>
                <w:rFonts w:asciiTheme="majorHAnsi" w:hAnsiTheme="majorHAnsi" w:cs="Times"/>
                <w:b/>
              </w:rPr>
            </w:pPr>
            <w:r>
              <w:rPr>
                <w:rFonts w:asciiTheme="majorHAnsi" w:hAnsiTheme="majorHAnsi" w:cs="Times"/>
                <w:b/>
                <w:bCs/>
              </w:rPr>
              <w:t>Supply and Demand</w:t>
            </w:r>
          </w:p>
          <w:p w14:paraId="728F2633"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Supply and demand is the relationship between the quantity of goods available for sale and the quantity that consumers are willing and able to buy. In a market economy, the prices of goods and services are determined by supply and demand. An economy is the system that a country, state, or region uses to manage its resources, such as money, materials, and labor.</w:t>
            </w:r>
          </w:p>
          <w:p w14:paraId="78B96996"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 xml:space="preserve">When supply and demand </w:t>
            </w:r>
            <w:proofErr w:type="gramStart"/>
            <w:r w:rsidRPr="000865AA">
              <w:rPr>
                <w:rFonts w:asciiTheme="majorHAnsi" w:hAnsiTheme="majorHAnsi" w:cs="Times"/>
              </w:rPr>
              <w:t>are</w:t>
            </w:r>
            <w:proofErr w:type="gramEnd"/>
            <w:r w:rsidRPr="000865AA">
              <w:rPr>
                <w:rFonts w:asciiTheme="majorHAnsi" w:hAnsiTheme="majorHAnsi" w:cs="Times"/>
              </w:rPr>
              <w:t xml:space="preserve"> equal, prices are stable. This means prices do not change much. If demand increases and supply does not, then prices go up. People are still willing to pay for a product, even if it becomes expensive.</w:t>
            </w:r>
          </w:p>
          <w:p w14:paraId="7C149174"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On the other hand, demand can decrease. This makes prices go down.</w:t>
            </w:r>
          </w:p>
          <w:p w14:paraId="3C1D19FC" w14:textId="77777777" w:rsidR="000865AA" w:rsidRPr="000865AA" w:rsidRDefault="000865AA" w:rsidP="000865AA">
            <w:pPr>
              <w:widowControl w:val="0"/>
              <w:autoSpaceDE w:val="0"/>
              <w:autoSpaceDN w:val="0"/>
              <w:adjustRightInd w:val="0"/>
              <w:spacing w:after="320"/>
              <w:rPr>
                <w:rFonts w:asciiTheme="majorHAnsi" w:hAnsiTheme="majorHAnsi" w:cs="Times"/>
              </w:rPr>
            </w:pPr>
            <w:proofErr w:type="gramStart"/>
            <w:r w:rsidRPr="000865AA">
              <w:rPr>
                <w:rFonts w:asciiTheme="majorHAnsi" w:hAnsiTheme="majorHAnsi" w:cs="Times"/>
              </w:rPr>
              <w:t>Supplies are affected by many things</w:t>
            </w:r>
            <w:proofErr w:type="gramEnd"/>
            <w:r w:rsidRPr="000865AA">
              <w:rPr>
                <w:rFonts w:asciiTheme="majorHAnsi" w:hAnsiTheme="majorHAnsi" w:cs="Times"/>
              </w:rPr>
              <w:t>. These things include the weather and new technology. Organizations can also affect the supply of goods.</w:t>
            </w:r>
          </w:p>
          <w:p w14:paraId="437AA25A"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The weather can affect supplies of crops. Floods, droughts, or other natural disasters can ruin them. When this happens, prices for them go up.</w:t>
            </w:r>
          </w:p>
          <w:p w14:paraId="52B32D50"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New technologies also affect supplies. As manufacturing becomes more efficient, production costs go down. Supplies become cheaper and more are available. One example is desktop computers.</w:t>
            </w:r>
          </w:p>
          <w:p w14:paraId="3EDE2F01"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lastRenderedPageBreak/>
              <w:t>In the early 1980s, a desktop computer could cost as much as $3,000. In the years since then, the design and manufacturing of computers improved. This lowered production costs. In 2011 desktop computers sold for around $500.</w:t>
            </w:r>
          </w:p>
          <w:p w14:paraId="6CBE0424"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Supplies can also be controlled by organizations. The Organization of Petroleum Exporting Countries (OPEC), a trade group made up of representatives from companies that produce oil, is an example. OPEC changes the amount of oil it produces depending on world demand. If demand is high and prices are good, production levels stay the same. If demand decreases, prices start to go down. Then OPEC cuts back on production so that prices will go up again.</w:t>
            </w:r>
          </w:p>
          <w:p w14:paraId="50B1BD8E" w14:textId="77777777" w:rsidR="000865AA" w:rsidRPr="000865AA" w:rsidRDefault="000865AA" w:rsidP="000865AA">
            <w:pPr>
              <w:widowControl w:val="0"/>
              <w:autoSpaceDE w:val="0"/>
              <w:autoSpaceDN w:val="0"/>
              <w:adjustRightInd w:val="0"/>
              <w:spacing w:after="320"/>
              <w:rPr>
                <w:rFonts w:asciiTheme="majorHAnsi" w:hAnsiTheme="majorHAnsi" w:cs="Times"/>
              </w:rPr>
            </w:pPr>
            <w:proofErr w:type="gramStart"/>
            <w:r w:rsidRPr="000865AA">
              <w:rPr>
                <w:rFonts w:asciiTheme="majorHAnsi" w:hAnsiTheme="majorHAnsi" w:cs="Times"/>
              </w:rPr>
              <w:t>Demand is also affected by many things</w:t>
            </w:r>
            <w:proofErr w:type="gramEnd"/>
            <w:r w:rsidRPr="000865AA">
              <w:rPr>
                <w:rFonts w:asciiTheme="majorHAnsi" w:hAnsiTheme="majorHAnsi" w:cs="Times"/>
              </w:rPr>
              <w:t>. These things include the needs, preferences, and prosperity of consumers. Advertisements also affect demand.</w:t>
            </w:r>
          </w:p>
          <w:p w14:paraId="4DC1E0C1"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Consumer needs are those things that most people need, such as food, clothing, and shelter. A preference is the decision to like one thing better than another. For example, a person may need to buy a shirt. The person's preference may be a blue shirt rather than a red shirt. Because preferences change over time, so does demand for certain products.</w:t>
            </w:r>
          </w:p>
          <w:p w14:paraId="21D822BC" w14:textId="77777777" w:rsidR="000865AA" w:rsidRPr="000865AA" w:rsidRDefault="000865AA" w:rsidP="000865AA">
            <w:pPr>
              <w:widowControl w:val="0"/>
              <w:autoSpaceDE w:val="0"/>
              <w:autoSpaceDN w:val="0"/>
              <w:adjustRightInd w:val="0"/>
              <w:spacing w:after="320"/>
              <w:rPr>
                <w:rFonts w:asciiTheme="majorHAnsi" w:hAnsiTheme="majorHAnsi" w:cs="Times"/>
              </w:rPr>
            </w:pPr>
            <w:r w:rsidRPr="000865AA">
              <w:rPr>
                <w:rFonts w:asciiTheme="majorHAnsi" w:hAnsiTheme="majorHAnsi" w:cs="Times"/>
              </w:rPr>
              <w:t xml:space="preserve">Consumers' prosperity also affects demand. When people have more money, they typically spend more money. Once people pay for all the things they need, such as food, clothing, and shelter, they will often spend money on other things, such as jewelry, video games, or Rollerblades. They may also go out to the movies, attend a play, or go to </w:t>
            </w:r>
            <w:r w:rsidRPr="000865AA">
              <w:rPr>
                <w:rFonts w:asciiTheme="majorHAnsi" w:hAnsiTheme="majorHAnsi" w:cs="Times"/>
              </w:rPr>
              <w:lastRenderedPageBreak/>
              <w:t>Disneyland.</w:t>
            </w:r>
          </w:p>
          <w:p w14:paraId="1DBC0938" w14:textId="0BC7B428" w:rsidR="00375309" w:rsidRPr="00C934ED" w:rsidRDefault="000865AA" w:rsidP="000865AA">
            <w:pPr>
              <w:spacing w:before="100" w:beforeAutospacing="1" w:after="100" w:afterAutospacing="1"/>
              <w:rPr>
                <w:rFonts w:asciiTheme="majorHAnsi" w:eastAsia="Times New Roman" w:hAnsiTheme="majorHAnsi" w:cstheme="majorHAnsi"/>
                <w:lang w:val="en"/>
              </w:rPr>
            </w:pPr>
            <w:r w:rsidRPr="000865AA">
              <w:rPr>
                <w:rFonts w:asciiTheme="majorHAnsi" w:hAnsiTheme="majorHAnsi" w:cs="Times"/>
              </w:rPr>
              <w:t>Advertisements on television and the radio and in magazines and newspapers convince people to buy certain things. Companies spend billions of dollars each year on advertisements. People often buy the products that they have seen in advertisements.</w:t>
            </w:r>
          </w:p>
        </w:tc>
        <w:tc>
          <w:tcPr>
            <w:tcW w:w="6300" w:type="dxa"/>
          </w:tcPr>
          <w:p w14:paraId="1F99B735" w14:textId="77777777" w:rsidR="007D0E75" w:rsidRDefault="007D0E75" w:rsidP="00994F4F">
            <w:pPr>
              <w:pStyle w:val="ListParagraph"/>
              <w:ind w:left="0"/>
              <w:rPr>
                <w:rFonts w:asciiTheme="majorHAnsi" w:hAnsiTheme="majorHAnsi"/>
              </w:rPr>
            </w:pPr>
          </w:p>
          <w:p w14:paraId="67163BE7" w14:textId="77777777" w:rsidR="007D0E75" w:rsidRDefault="007D0E75" w:rsidP="00994F4F">
            <w:pPr>
              <w:pStyle w:val="ListParagraph"/>
              <w:ind w:left="0"/>
              <w:rPr>
                <w:rFonts w:asciiTheme="majorHAnsi" w:hAnsiTheme="majorHAnsi"/>
              </w:rPr>
            </w:pPr>
          </w:p>
          <w:p w14:paraId="0C297781" w14:textId="77777777" w:rsidR="007D0E75" w:rsidRDefault="007D0E75" w:rsidP="00994F4F">
            <w:pPr>
              <w:pStyle w:val="ListParagraph"/>
              <w:ind w:left="0"/>
              <w:rPr>
                <w:rFonts w:asciiTheme="majorHAnsi" w:hAnsiTheme="majorHAnsi"/>
              </w:rPr>
            </w:pPr>
            <w:r>
              <w:rPr>
                <w:rFonts w:asciiTheme="majorHAnsi" w:hAnsiTheme="majorHAnsi"/>
              </w:rPr>
              <w:t>What is an economy?</w:t>
            </w:r>
          </w:p>
          <w:p w14:paraId="32B8918E" w14:textId="6DB4B027" w:rsidR="00EA1DE2" w:rsidRDefault="00EA1DE2" w:rsidP="00994F4F">
            <w:pPr>
              <w:pStyle w:val="ListParagraph"/>
              <w:ind w:left="0"/>
              <w:rPr>
                <w:rFonts w:asciiTheme="majorHAnsi" w:hAnsiTheme="majorHAnsi"/>
              </w:rPr>
            </w:pPr>
            <w:r>
              <w:rPr>
                <w:rFonts w:asciiTheme="majorHAnsi" w:hAnsiTheme="majorHAnsi"/>
              </w:rPr>
              <w:t>What factors determine prices in a market economy?</w:t>
            </w:r>
          </w:p>
          <w:p w14:paraId="2DDA43F1" w14:textId="77777777" w:rsidR="007D0E75" w:rsidRDefault="007D0E75" w:rsidP="00994F4F">
            <w:pPr>
              <w:pStyle w:val="ListParagraph"/>
              <w:ind w:left="0"/>
              <w:rPr>
                <w:rFonts w:asciiTheme="majorHAnsi" w:hAnsiTheme="majorHAnsi"/>
              </w:rPr>
            </w:pPr>
          </w:p>
          <w:p w14:paraId="5D06F64E" w14:textId="77777777" w:rsidR="007D0E75" w:rsidRDefault="007D0E75" w:rsidP="00994F4F">
            <w:pPr>
              <w:pStyle w:val="ListParagraph"/>
              <w:ind w:left="0"/>
              <w:rPr>
                <w:rFonts w:asciiTheme="majorHAnsi" w:hAnsiTheme="majorHAnsi"/>
              </w:rPr>
            </w:pPr>
          </w:p>
          <w:p w14:paraId="6F2405EB" w14:textId="77777777" w:rsidR="007D0E75" w:rsidRDefault="007D0E75" w:rsidP="00994F4F">
            <w:pPr>
              <w:pStyle w:val="ListParagraph"/>
              <w:ind w:left="0"/>
              <w:rPr>
                <w:rFonts w:asciiTheme="majorHAnsi" w:hAnsiTheme="majorHAnsi"/>
              </w:rPr>
            </w:pPr>
          </w:p>
          <w:p w14:paraId="1A732BB4" w14:textId="77777777" w:rsidR="00A06843" w:rsidRDefault="00A06843" w:rsidP="00994F4F">
            <w:pPr>
              <w:pStyle w:val="ListParagraph"/>
              <w:ind w:left="0"/>
              <w:rPr>
                <w:rFonts w:asciiTheme="majorHAnsi" w:hAnsiTheme="majorHAnsi"/>
              </w:rPr>
            </w:pPr>
          </w:p>
          <w:p w14:paraId="4F6066FD" w14:textId="77777777" w:rsidR="00A06843" w:rsidRDefault="00A06843" w:rsidP="00994F4F">
            <w:pPr>
              <w:pStyle w:val="ListParagraph"/>
              <w:ind w:left="0"/>
              <w:rPr>
                <w:rFonts w:asciiTheme="majorHAnsi" w:hAnsiTheme="majorHAnsi"/>
              </w:rPr>
            </w:pPr>
          </w:p>
          <w:p w14:paraId="540404AD" w14:textId="0D4FDE9F" w:rsidR="007D0E75" w:rsidRDefault="007D0E75" w:rsidP="00994F4F">
            <w:pPr>
              <w:pStyle w:val="ListParagraph"/>
              <w:ind w:left="0"/>
              <w:rPr>
                <w:rFonts w:asciiTheme="majorHAnsi" w:hAnsiTheme="majorHAnsi"/>
              </w:rPr>
            </w:pPr>
            <w:r>
              <w:rPr>
                <w:rFonts w:asciiTheme="majorHAnsi" w:hAnsiTheme="majorHAnsi"/>
              </w:rPr>
              <w:t>What does the word “stable” mean in this sentence?</w:t>
            </w:r>
          </w:p>
          <w:p w14:paraId="4C1C304F" w14:textId="70762987" w:rsidR="007D0E75" w:rsidRDefault="007D0E75" w:rsidP="00994F4F">
            <w:pPr>
              <w:pStyle w:val="ListParagraph"/>
              <w:ind w:left="0"/>
              <w:rPr>
                <w:rFonts w:asciiTheme="majorHAnsi" w:hAnsiTheme="majorHAnsi"/>
              </w:rPr>
            </w:pPr>
            <w:r>
              <w:rPr>
                <w:rFonts w:asciiTheme="majorHAnsi" w:hAnsiTheme="majorHAnsi"/>
              </w:rPr>
              <w:t>What is one factor that can make prices go up?</w:t>
            </w:r>
          </w:p>
          <w:p w14:paraId="38C0AEF1" w14:textId="77777777" w:rsidR="00B50C2B" w:rsidRDefault="00B50C2B" w:rsidP="00994F4F">
            <w:pPr>
              <w:pStyle w:val="ListParagraph"/>
              <w:ind w:left="0"/>
              <w:rPr>
                <w:rFonts w:asciiTheme="majorHAnsi" w:hAnsiTheme="majorHAnsi"/>
              </w:rPr>
            </w:pPr>
          </w:p>
          <w:p w14:paraId="5304369B" w14:textId="77777777" w:rsidR="00B50C2B" w:rsidRDefault="00B50C2B" w:rsidP="00994F4F">
            <w:pPr>
              <w:pStyle w:val="ListParagraph"/>
              <w:ind w:left="0"/>
              <w:rPr>
                <w:rFonts w:asciiTheme="majorHAnsi" w:hAnsiTheme="majorHAnsi"/>
              </w:rPr>
            </w:pPr>
          </w:p>
          <w:p w14:paraId="7C85F5E4" w14:textId="77777777" w:rsidR="00B50C2B" w:rsidRDefault="00B50C2B" w:rsidP="00994F4F">
            <w:pPr>
              <w:pStyle w:val="ListParagraph"/>
              <w:ind w:left="0"/>
              <w:rPr>
                <w:rFonts w:asciiTheme="majorHAnsi" w:hAnsiTheme="majorHAnsi"/>
              </w:rPr>
            </w:pPr>
          </w:p>
          <w:p w14:paraId="5B04E9FA" w14:textId="0024104A" w:rsidR="007D0E75" w:rsidRDefault="007D0E75" w:rsidP="00994F4F">
            <w:pPr>
              <w:pStyle w:val="ListParagraph"/>
              <w:ind w:left="0"/>
              <w:rPr>
                <w:rFonts w:asciiTheme="majorHAnsi" w:hAnsiTheme="majorHAnsi"/>
              </w:rPr>
            </w:pPr>
            <w:r>
              <w:rPr>
                <w:rFonts w:asciiTheme="majorHAnsi" w:hAnsiTheme="majorHAnsi"/>
              </w:rPr>
              <w:t>What is one factor that can make prices go down?</w:t>
            </w:r>
          </w:p>
          <w:p w14:paraId="66910C96" w14:textId="77777777" w:rsidR="007D0E75" w:rsidRDefault="007D0E75" w:rsidP="00994F4F">
            <w:pPr>
              <w:pStyle w:val="ListParagraph"/>
              <w:ind w:left="0"/>
              <w:rPr>
                <w:rFonts w:asciiTheme="majorHAnsi" w:hAnsiTheme="majorHAnsi"/>
              </w:rPr>
            </w:pPr>
          </w:p>
          <w:p w14:paraId="60C3A769" w14:textId="77777777" w:rsidR="009235D0" w:rsidRDefault="009235D0" w:rsidP="00994F4F">
            <w:pPr>
              <w:pStyle w:val="ListParagraph"/>
              <w:ind w:left="0"/>
              <w:rPr>
                <w:rFonts w:asciiTheme="majorHAnsi" w:hAnsiTheme="majorHAnsi"/>
              </w:rPr>
            </w:pPr>
          </w:p>
          <w:p w14:paraId="659CBE7E" w14:textId="191A605D" w:rsidR="007D0E75" w:rsidRDefault="004679F6" w:rsidP="00994F4F">
            <w:pPr>
              <w:pStyle w:val="ListParagraph"/>
              <w:ind w:left="0"/>
              <w:rPr>
                <w:rFonts w:asciiTheme="majorHAnsi" w:hAnsiTheme="majorHAnsi"/>
              </w:rPr>
            </w:pPr>
            <w:r>
              <w:rPr>
                <w:rFonts w:asciiTheme="majorHAnsi" w:hAnsiTheme="majorHAnsi"/>
              </w:rPr>
              <w:t>What factors affect supplies?</w:t>
            </w:r>
          </w:p>
          <w:p w14:paraId="4944C61C" w14:textId="77777777" w:rsidR="007D0E75" w:rsidRDefault="007D0E75" w:rsidP="00994F4F">
            <w:pPr>
              <w:pStyle w:val="ListParagraph"/>
              <w:ind w:left="0"/>
              <w:rPr>
                <w:rFonts w:asciiTheme="majorHAnsi" w:hAnsiTheme="majorHAnsi"/>
              </w:rPr>
            </w:pPr>
          </w:p>
          <w:p w14:paraId="6E70EDF2" w14:textId="77777777" w:rsidR="007D0E75" w:rsidRDefault="007D0E75" w:rsidP="00994F4F">
            <w:pPr>
              <w:pStyle w:val="ListParagraph"/>
              <w:ind w:left="0"/>
              <w:rPr>
                <w:rFonts w:asciiTheme="majorHAnsi" w:hAnsiTheme="majorHAnsi"/>
              </w:rPr>
            </w:pPr>
          </w:p>
          <w:p w14:paraId="7D654B94" w14:textId="02919E42" w:rsidR="007D0E75" w:rsidRDefault="007D0E75" w:rsidP="00994F4F">
            <w:pPr>
              <w:pStyle w:val="ListParagraph"/>
              <w:ind w:left="0"/>
              <w:rPr>
                <w:rFonts w:asciiTheme="majorHAnsi" w:hAnsiTheme="majorHAnsi"/>
              </w:rPr>
            </w:pPr>
            <w:r>
              <w:rPr>
                <w:rFonts w:asciiTheme="majorHAnsi" w:hAnsiTheme="majorHAnsi"/>
              </w:rPr>
              <w:t>How does weather affect the prices of crops?</w:t>
            </w:r>
          </w:p>
          <w:p w14:paraId="321177E9" w14:textId="77777777" w:rsidR="007D0E75" w:rsidRDefault="007D0E75" w:rsidP="00994F4F">
            <w:pPr>
              <w:pStyle w:val="ListParagraph"/>
              <w:ind w:left="0"/>
              <w:rPr>
                <w:rFonts w:asciiTheme="majorHAnsi" w:hAnsiTheme="majorHAnsi"/>
              </w:rPr>
            </w:pPr>
          </w:p>
          <w:p w14:paraId="2771065F" w14:textId="77777777" w:rsidR="007D0E75" w:rsidRDefault="007D0E75" w:rsidP="00994F4F">
            <w:pPr>
              <w:pStyle w:val="ListParagraph"/>
              <w:ind w:left="0"/>
              <w:rPr>
                <w:rFonts w:asciiTheme="majorHAnsi" w:hAnsiTheme="majorHAnsi"/>
              </w:rPr>
            </w:pPr>
          </w:p>
          <w:p w14:paraId="360E3BCC" w14:textId="77777777" w:rsidR="007D0E75" w:rsidRDefault="007D0E75" w:rsidP="00994F4F">
            <w:pPr>
              <w:pStyle w:val="ListParagraph"/>
              <w:ind w:left="0"/>
              <w:rPr>
                <w:rFonts w:asciiTheme="majorHAnsi" w:hAnsiTheme="majorHAnsi"/>
              </w:rPr>
            </w:pPr>
          </w:p>
          <w:p w14:paraId="44F7F5F8" w14:textId="77777777" w:rsidR="007D0E75" w:rsidRDefault="007D0E75" w:rsidP="00994F4F">
            <w:pPr>
              <w:pStyle w:val="ListParagraph"/>
              <w:ind w:left="0"/>
              <w:rPr>
                <w:rFonts w:asciiTheme="majorHAnsi" w:hAnsiTheme="majorHAnsi"/>
              </w:rPr>
            </w:pPr>
            <w:r>
              <w:rPr>
                <w:rFonts w:asciiTheme="majorHAnsi" w:hAnsiTheme="majorHAnsi"/>
              </w:rPr>
              <w:t>How does efficiency in manufacturing affect costs?</w:t>
            </w:r>
          </w:p>
          <w:p w14:paraId="68306F95" w14:textId="77777777" w:rsidR="007D0E75" w:rsidRDefault="007D0E75" w:rsidP="00994F4F">
            <w:pPr>
              <w:pStyle w:val="ListParagraph"/>
              <w:ind w:left="0"/>
              <w:rPr>
                <w:rFonts w:asciiTheme="majorHAnsi" w:hAnsiTheme="majorHAnsi"/>
              </w:rPr>
            </w:pPr>
          </w:p>
          <w:p w14:paraId="2535A0BD" w14:textId="77777777" w:rsidR="007D0E75" w:rsidRDefault="007D0E75" w:rsidP="00994F4F">
            <w:pPr>
              <w:pStyle w:val="ListParagraph"/>
              <w:ind w:left="0"/>
              <w:rPr>
                <w:rFonts w:asciiTheme="majorHAnsi" w:hAnsiTheme="majorHAnsi"/>
              </w:rPr>
            </w:pPr>
          </w:p>
          <w:p w14:paraId="156444EF" w14:textId="77777777" w:rsidR="007D0E75" w:rsidRDefault="007D0E75" w:rsidP="00994F4F">
            <w:pPr>
              <w:pStyle w:val="ListParagraph"/>
              <w:ind w:left="0"/>
              <w:rPr>
                <w:rFonts w:asciiTheme="majorHAnsi" w:hAnsiTheme="majorHAnsi"/>
              </w:rPr>
            </w:pPr>
          </w:p>
          <w:p w14:paraId="42B5493C" w14:textId="77831B97" w:rsidR="007D0E75" w:rsidRDefault="007D0E75" w:rsidP="00994F4F">
            <w:pPr>
              <w:pStyle w:val="ListParagraph"/>
              <w:ind w:left="0"/>
              <w:rPr>
                <w:rFonts w:asciiTheme="majorHAnsi" w:hAnsiTheme="majorHAnsi"/>
              </w:rPr>
            </w:pPr>
            <w:r>
              <w:rPr>
                <w:rFonts w:asciiTheme="majorHAnsi" w:hAnsiTheme="majorHAnsi"/>
              </w:rPr>
              <w:t>Why did desktop computers cost less in 2011 than they did in the 1980’s?</w:t>
            </w:r>
          </w:p>
          <w:p w14:paraId="3FC7566B" w14:textId="77777777" w:rsidR="007D0E75" w:rsidRDefault="007D0E75" w:rsidP="00994F4F">
            <w:pPr>
              <w:pStyle w:val="ListParagraph"/>
              <w:ind w:left="0"/>
              <w:rPr>
                <w:rFonts w:asciiTheme="majorHAnsi" w:hAnsiTheme="majorHAnsi"/>
              </w:rPr>
            </w:pPr>
          </w:p>
          <w:p w14:paraId="5D4B159F" w14:textId="77777777" w:rsidR="007D0E75" w:rsidRDefault="007D0E75" w:rsidP="00994F4F">
            <w:pPr>
              <w:pStyle w:val="ListParagraph"/>
              <w:ind w:left="0"/>
              <w:rPr>
                <w:rFonts w:asciiTheme="majorHAnsi" w:hAnsiTheme="majorHAnsi"/>
              </w:rPr>
            </w:pPr>
          </w:p>
          <w:p w14:paraId="24894AEE" w14:textId="77777777" w:rsidR="007D0E75" w:rsidRDefault="007D0E75" w:rsidP="00994F4F">
            <w:pPr>
              <w:pStyle w:val="ListParagraph"/>
              <w:ind w:left="0"/>
              <w:rPr>
                <w:rFonts w:asciiTheme="majorHAnsi" w:hAnsiTheme="majorHAnsi"/>
              </w:rPr>
            </w:pPr>
          </w:p>
          <w:p w14:paraId="202FAF57" w14:textId="545E693C" w:rsidR="009422D1" w:rsidRDefault="00197281" w:rsidP="00994F4F">
            <w:pPr>
              <w:pStyle w:val="ListParagraph"/>
              <w:ind w:left="0"/>
              <w:rPr>
                <w:rFonts w:asciiTheme="majorHAnsi" w:hAnsiTheme="majorHAnsi"/>
              </w:rPr>
            </w:pPr>
            <w:r>
              <w:rPr>
                <w:rFonts w:asciiTheme="majorHAnsi" w:hAnsiTheme="majorHAnsi"/>
              </w:rPr>
              <w:t>Why does OPEC change the amount of oil it produces?</w:t>
            </w:r>
          </w:p>
          <w:p w14:paraId="23EF885C" w14:textId="374EEA38" w:rsidR="004679F6" w:rsidRDefault="004679F6" w:rsidP="00994F4F">
            <w:pPr>
              <w:pStyle w:val="ListParagraph"/>
              <w:ind w:left="0"/>
              <w:rPr>
                <w:rFonts w:asciiTheme="majorHAnsi" w:hAnsiTheme="majorHAnsi"/>
              </w:rPr>
            </w:pPr>
            <w:r>
              <w:rPr>
                <w:rFonts w:asciiTheme="majorHAnsi" w:hAnsiTheme="majorHAnsi"/>
              </w:rPr>
              <w:t>Why does OPEC sometimes cut back on production?</w:t>
            </w:r>
          </w:p>
          <w:p w14:paraId="5287EB5E" w14:textId="77777777" w:rsidR="00197281" w:rsidRDefault="00197281" w:rsidP="00994F4F">
            <w:pPr>
              <w:pStyle w:val="ListParagraph"/>
              <w:ind w:left="0"/>
              <w:rPr>
                <w:rFonts w:asciiTheme="majorHAnsi" w:hAnsiTheme="majorHAnsi"/>
              </w:rPr>
            </w:pPr>
          </w:p>
          <w:p w14:paraId="435D46BF" w14:textId="77777777" w:rsidR="00197281" w:rsidRDefault="00197281" w:rsidP="00994F4F">
            <w:pPr>
              <w:pStyle w:val="ListParagraph"/>
              <w:ind w:left="0"/>
              <w:rPr>
                <w:rFonts w:asciiTheme="majorHAnsi" w:hAnsiTheme="majorHAnsi"/>
              </w:rPr>
            </w:pPr>
          </w:p>
          <w:p w14:paraId="6C6FDFCE" w14:textId="77777777" w:rsidR="00197281" w:rsidRDefault="00197281" w:rsidP="00994F4F">
            <w:pPr>
              <w:pStyle w:val="ListParagraph"/>
              <w:ind w:left="0"/>
              <w:rPr>
                <w:rFonts w:asciiTheme="majorHAnsi" w:hAnsiTheme="majorHAnsi"/>
              </w:rPr>
            </w:pPr>
          </w:p>
          <w:p w14:paraId="1AE9DA8C" w14:textId="77777777" w:rsidR="00197281" w:rsidRDefault="00197281" w:rsidP="00994F4F">
            <w:pPr>
              <w:pStyle w:val="ListParagraph"/>
              <w:ind w:left="0"/>
              <w:rPr>
                <w:rFonts w:asciiTheme="majorHAnsi" w:hAnsiTheme="majorHAnsi"/>
              </w:rPr>
            </w:pPr>
          </w:p>
          <w:p w14:paraId="1871F851" w14:textId="77777777" w:rsidR="00197281" w:rsidRDefault="00197281" w:rsidP="00994F4F">
            <w:pPr>
              <w:pStyle w:val="ListParagraph"/>
              <w:ind w:left="0"/>
              <w:rPr>
                <w:rFonts w:asciiTheme="majorHAnsi" w:hAnsiTheme="majorHAnsi"/>
              </w:rPr>
            </w:pPr>
          </w:p>
          <w:p w14:paraId="674FEB87" w14:textId="77777777" w:rsidR="00197281" w:rsidRDefault="00197281" w:rsidP="00994F4F">
            <w:pPr>
              <w:pStyle w:val="ListParagraph"/>
              <w:ind w:left="0"/>
              <w:rPr>
                <w:rFonts w:asciiTheme="majorHAnsi" w:hAnsiTheme="majorHAnsi"/>
              </w:rPr>
            </w:pPr>
          </w:p>
          <w:p w14:paraId="6FCF7C51" w14:textId="77777777" w:rsidR="00197281" w:rsidRDefault="00197281" w:rsidP="00994F4F">
            <w:pPr>
              <w:pStyle w:val="ListParagraph"/>
              <w:ind w:left="0"/>
              <w:rPr>
                <w:rFonts w:asciiTheme="majorHAnsi" w:hAnsiTheme="majorHAnsi"/>
              </w:rPr>
            </w:pPr>
            <w:r>
              <w:rPr>
                <w:rFonts w:asciiTheme="majorHAnsi" w:hAnsiTheme="majorHAnsi"/>
              </w:rPr>
              <w:t>What are some factors that affect demand?</w:t>
            </w:r>
          </w:p>
          <w:p w14:paraId="05E12A89" w14:textId="77777777" w:rsidR="00197281" w:rsidRDefault="00197281" w:rsidP="00994F4F">
            <w:pPr>
              <w:pStyle w:val="ListParagraph"/>
              <w:ind w:left="0"/>
              <w:rPr>
                <w:rFonts w:asciiTheme="majorHAnsi" w:hAnsiTheme="majorHAnsi"/>
              </w:rPr>
            </w:pPr>
          </w:p>
          <w:p w14:paraId="2A298E08" w14:textId="77777777" w:rsidR="00197281" w:rsidRDefault="00197281" w:rsidP="00994F4F">
            <w:pPr>
              <w:pStyle w:val="ListParagraph"/>
              <w:ind w:left="0"/>
              <w:rPr>
                <w:rFonts w:asciiTheme="majorHAnsi" w:hAnsiTheme="majorHAnsi"/>
              </w:rPr>
            </w:pPr>
          </w:p>
          <w:p w14:paraId="173A8E98" w14:textId="77777777" w:rsidR="00197281" w:rsidRDefault="00197281" w:rsidP="00994F4F">
            <w:pPr>
              <w:pStyle w:val="ListParagraph"/>
              <w:ind w:left="0"/>
              <w:rPr>
                <w:rFonts w:asciiTheme="majorHAnsi" w:hAnsiTheme="majorHAnsi"/>
              </w:rPr>
            </w:pPr>
          </w:p>
          <w:p w14:paraId="3C7D0DD9" w14:textId="77777777" w:rsidR="00197281" w:rsidRDefault="00197281" w:rsidP="00994F4F">
            <w:pPr>
              <w:pStyle w:val="ListParagraph"/>
              <w:ind w:left="0"/>
              <w:rPr>
                <w:rFonts w:asciiTheme="majorHAnsi" w:hAnsiTheme="majorHAnsi"/>
              </w:rPr>
            </w:pPr>
            <w:r>
              <w:rPr>
                <w:rFonts w:asciiTheme="majorHAnsi" w:hAnsiTheme="majorHAnsi"/>
              </w:rPr>
              <w:t>How is a need different from a preference?</w:t>
            </w:r>
          </w:p>
          <w:p w14:paraId="39B45ACA" w14:textId="77777777" w:rsidR="00197281" w:rsidRDefault="00197281" w:rsidP="00994F4F">
            <w:pPr>
              <w:pStyle w:val="ListParagraph"/>
              <w:ind w:left="0"/>
              <w:rPr>
                <w:rFonts w:asciiTheme="majorHAnsi" w:hAnsiTheme="majorHAnsi"/>
              </w:rPr>
            </w:pPr>
          </w:p>
          <w:p w14:paraId="66C28E28" w14:textId="77777777" w:rsidR="00197281" w:rsidRDefault="00197281" w:rsidP="00994F4F">
            <w:pPr>
              <w:pStyle w:val="ListParagraph"/>
              <w:ind w:left="0"/>
              <w:rPr>
                <w:rFonts w:asciiTheme="majorHAnsi" w:hAnsiTheme="majorHAnsi"/>
              </w:rPr>
            </w:pPr>
            <w:r>
              <w:rPr>
                <w:rFonts w:asciiTheme="majorHAnsi" w:hAnsiTheme="majorHAnsi"/>
              </w:rPr>
              <w:t>How does preference affect demand?</w:t>
            </w:r>
          </w:p>
          <w:p w14:paraId="50D494F5" w14:textId="77777777" w:rsidR="008845FB" w:rsidRDefault="008845FB" w:rsidP="00994F4F">
            <w:pPr>
              <w:pStyle w:val="ListParagraph"/>
              <w:ind w:left="0"/>
              <w:rPr>
                <w:rFonts w:asciiTheme="majorHAnsi" w:hAnsiTheme="majorHAnsi"/>
              </w:rPr>
            </w:pPr>
          </w:p>
          <w:p w14:paraId="06636196" w14:textId="77777777" w:rsidR="008845FB" w:rsidRDefault="008845FB" w:rsidP="00994F4F">
            <w:pPr>
              <w:pStyle w:val="ListParagraph"/>
              <w:ind w:left="0"/>
              <w:rPr>
                <w:rFonts w:asciiTheme="majorHAnsi" w:hAnsiTheme="majorHAnsi"/>
              </w:rPr>
            </w:pPr>
          </w:p>
          <w:p w14:paraId="2DA35E28" w14:textId="77777777" w:rsidR="008845FB" w:rsidRDefault="008845FB" w:rsidP="00994F4F">
            <w:pPr>
              <w:pStyle w:val="ListParagraph"/>
              <w:ind w:left="0"/>
              <w:rPr>
                <w:rFonts w:asciiTheme="majorHAnsi" w:hAnsiTheme="majorHAnsi"/>
              </w:rPr>
            </w:pPr>
          </w:p>
          <w:p w14:paraId="761309AA" w14:textId="77777777" w:rsidR="008845FB" w:rsidRDefault="005F4F1B" w:rsidP="00994F4F">
            <w:pPr>
              <w:pStyle w:val="ListParagraph"/>
              <w:ind w:left="0"/>
              <w:rPr>
                <w:rFonts w:asciiTheme="majorHAnsi" w:hAnsiTheme="majorHAnsi"/>
              </w:rPr>
            </w:pPr>
            <w:r>
              <w:rPr>
                <w:rFonts w:asciiTheme="majorHAnsi" w:hAnsiTheme="majorHAnsi"/>
              </w:rPr>
              <w:t>What does the word “prosperity” mean?</w:t>
            </w:r>
          </w:p>
          <w:p w14:paraId="05A36F38" w14:textId="77777777" w:rsidR="005F4F1B" w:rsidRDefault="005F4F1B" w:rsidP="00994F4F">
            <w:pPr>
              <w:pStyle w:val="ListParagraph"/>
              <w:ind w:left="0"/>
              <w:rPr>
                <w:rFonts w:asciiTheme="majorHAnsi" w:hAnsiTheme="majorHAnsi"/>
              </w:rPr>
            </w:pPr>
            <w:r>
              <w:rPr>
                <w:rFonts w:asciiTheme="majorHAnsi" w:hAnsiTheme="majorHAnsi"/>
              </w:rPr>
              <w:t>How does prosperity affect demand?</w:t>
            </w:r>
          </w:p>
          <w:p w14:paraId="38FD65DA" w14:textId="77777777" w:rsidR="001C4490" w:rsidRDefault="001C4490" w:rsidP="00994F4F">
            <w:pPr>
              <w:pStyle w:val="ListParagraph"/>
              <w:ind w:left="0"/>
              <w:rPr>
                <w:rFonts w:asciiTheme="majorHAnsi" w:hAnsiTheme="majorHAnsi"/>
              </w:rPr>
            </w:pPr>
          </w:p>
          <w:p w14:paraId="19ACE1F6" w14:textId="77777777" w:rsidR="001C4490" w:rsidRDefault="001C4490" w:rsidP="00994F4F">
            <w:pPr>
              <w:pStyle w:val="ListParagraph"/>
              <w:ind w:left="0"/>
              <w:rPr>
                <w:rFonts w:asciiTheme="majorHAnsi" w:hAnsiTheme="majorHAnsi"/>
              </w:rPr>
            </w:pPr>
          </w:p>
          <w:p w14:paraId="18656C6B" w14:textId="77777777" w:rsidR="001C4490" w:rsidRDefault="001C4490" w:rsidP="00994F4F">
            <w:pPr>
              <w:pStyle w:val="ListParagraph"/>
              <w:ind w:left="0"/>
              <w:rPr>
                <w:rFonts w:asciiTheme="majorHAnsi" w:hAnsiTheme="majorHAnsi"/>
              </w:rPr>
            </w:pPr>
          </w:p>
          <w:p w14:paraId="05FCF461" w14:textId="77777777" w:rsidR="001C4490" w:rsidRDefault="001C4490" w:rsidP="00994F4F">
            <w:pPr>
              <w:pStyle w:val="ListParagraph"/>
              <w:ind w:left="0"/>
              <w:rPr>
                <w:rFonts w:asciiTheme="majorHAnsi" w:hAnsiTheme="majorHAnsi"/>
              </w:rPr>
            </w:pPr>
          </w:p>
          <w:p w14:paraId="5437E6DB" w14:textId="77777777" w:rsidR="001C4490" w:rsidRDefault="001C4490" w:rsidP="00994F4F">
            <w:pPr>
              <w:pStyle w:val="ListParagraph"/>
              <w:ind w:left="0"/>
              <w:rPr>
                <w:rFonts w:asciiTheme="majorHAnsi" w:hAnsiTheme="majorHAnsi"/>
              </w:rPr>
            </w:pPr>
          </w:p>
          <w:p w14:paraId="7FA0538B" w14:textId="77777777" w:rsidR="001C4490" w:rsidRDefault="001C4490" w:rsidP="00994F4F">
            <w:pPr>
              <w:pStyle w:val="ListParagraph"/>
              <w:ind w:left="0"/>
              <w:rPr>
                <w:rFonts w:asciiTheme="majorHAnsi" w:hAnsiTheme="majorHAnsi"/>
              </w:rPr>
            </w:pPr>
          </w:p>
          <w:p w14:paraId="6FAEA3E8" w14:textId="6947A27D" w:rsidR="001C4490" w:rsidRDefault="001C4490" w:rsidP="00994F4F">
            <w:pPr>
              <w:pStyle w:val="ListParagraph"/>
              <w:ind w:left="0"/>
              <w:rPr>
                <w:rFonts w:asciiTheme="majorHAnsi" w:hAnsiTheme="majorHAnsi"/>
              </w:rPr>
            </w:pPr>
            <w:r>
              <w:rPr>
                <w:rFonts w:asciiTheme="majorHAnsi" w:hAnsiTheme="majorHAnsi"/>
              </w:rPr>
              <w:t>How</w:t>
            </w:r>
            <w:r w:rsidR="00485E55">
              <w:rPr>
                <w:rFonts w:asciiTheme="majorHAnsi" w:hAnsiTheme="majorHAnsi"/>
              </w:rPr>
              <w:t xml:space="preserve"> might advertisements cause you to spend money on preferences </w:t>
            </w:r>
            <w:r w:rsidR="004679F6">
              <w:rPr>
                <w:rFonts w:asciiTheme="majorHAnsi" w:hAnsiTheme="majorHAnsi"/>
              </w:rPr>
              <w:t>rather than on things you need?</w:t>
            </w:r>
          </w:p>
          <w:p w14:paraId="69EE6666" w14:textId="77777777" w:rsidR="001C4490" w:rsidRDefault="001C4490" w:rsidP="00994F4F">
            <w:pPr>
              <w:pStyle w:val="ListParagraph"/>
              <w:ind w:left="0"/>
              <w:rPr>
                <w:rFonts w:asciiTheme="majorHAnsi" w:hAnsiTheme="majorHAnsi"/>
              </w:rPr>
            </w:pPr>
          </w:p>
          <w:p w14:paraId="363B6911" w14:textId="5366A7FE" w:rsidR="001C4490" w:rsidRPr="00C934ED" w:rsidRDefault="001C4490" w:rsidP="00994F4F">
            <w:pPr>
              <w:pStyle w:val="ListParagraph"/>
              <w:ind w:left="0"/>
              <w:rPr>
                <w:rFonts w:asciiTheme="majorHAnsi" w:hAnsiTheme="majorHAnsi"/>
              </w:rPr>
            </w:pPr>
          </w:p>
        </w:tc>
      </w:tr>
    </w:tbl>
    <w:p w14:paraId="5F25462F" w14:textId="77A3F665" w:rsidR="00AE36D7" w:rsidRPr="00C934ED" w:rsidRDefault="00AE36D7" w:rsidP="00AE36D7">
      <w:pPr>
        <w:pStyle w:val="ListParagraph"/>
        <w:rPr>
          <w:rFonts w:asciiTheme="majorHAnsi" w:hAnsiTheme="majorHAnsi"/>
        </w:rPr>
      </w:pPr>
    </w:p>
    <w:p w14:paraId="04E3C7D7" w14:textId="65A30B28" w:rsidR="00F31110" w:rsidRPr="00C934ED" w:rsidRDefault="00F31110" w:rsidP="00F31110">
      <w:pPr>
        <w:rPr>
          <w:rFonts w:asciiTheme="majorHAnsi" w:hAnsiTheme="majorHAnsi"/>
        </w:rPr>
      </w:pPr>
    </w:p>
    <w:p w14:paraId="28AE13D5" w14:textId="72E9CE91" w:rsidR="00E34EF4" w:rsidRPr="009235D0" w:rsidRDefault="00485E55" w:rsidP="00E67D48">
      <w:pPr>
        <w:pStyle w:val="ListParagraph"/>
        <w:ind w:left="0"/>
        <w:rPr>
          <w:rFonts w:asciiTheme="majorHAnsi" w:hAnsiTheme="majorHAnsi"/>
          <w:b/>
        </w:rPr>
      </w:pPr>
      <w:r w:rsidRPr="009235D0">
        <w:rPr>
          <w:rFonts w:asciiTheme="majorHAnsi" w:hAnsiTheme="majorHAnsi"/>
          <w:b/>
        </w:rPr>
        <w:t>Day 2 Extension Idea</w:t>
      </w:r>
    </w:p>
    <w:p w14:paraId="2141C330" w14:textId="23B63FEE" w:rsidR="00485E55" w:rsidRPr="00485E55" w:rsidRDefault="00485E55" w:rsidP="00485E55">
      <w:pPr>
        <w:pStyle w:val="ListParagraph"/>
        <w:numPr>
          <w:ilvl w:val="0"/>
          <w:numId w:val="46"/>
        </w:numPr>
        <w:rPr>
          <w:rFonts w:asciiTheme="majorHAnsi" w:hAnsiTheme="majorHAnsi"/>
        </w:rPr>
      </w:pPr>
      <w:r w:rsidRPr="00485E55">
        <w:rPr>
          <w:rFonts w:asciiTheme="majorHAnsi" w:hAnsiTheme="majorHAnsi"/>
        </w:rPr>
        <w:t>Working in pairs or groups, students can compile a list of things they would like to purchase.</w:t>
      </w:r>
    </w:p>
    <w:p w14:paraId="778E288A" w14:textId="555ED4CC" w:rsidR="00485E55" w:rsidRPr="00485E55" w:rsidRDefault="00485E55" w:rsidP="00485E55">
      <w:pPr>
        <w:pStyle w:val="ListParagraph"/>
        <w:numPr>
          <w:ilvl w:val="0"/>
          <w:numId w:val="46"/>
        </w:numPr>
        <w:rPr>
          <w:rFonts w:asciiTheme="majorHAnsi" w:hAnsiTheme="majorHAnsi"/>
        </w:rPr>
      </w:pPr>
      <w:r w:rsidRPr="00485E55">
        <w:rPr>
          <w:rFonts w:asciiTheme="majorHAnsi" w:hAnsiTheme="majorHAnsi"/>
        </w:rPr>
        <w:t>The teacher can then draw a t-chart labeled “preferences” and “needs.”</w:t>
      </w:r>
    </w:p>
    <w:p w14:paraId="32166BE7" w14:textId="4F435865" w:rsidR="00485E55" w:rsidRDefault="00485E55" w:rsidP="00485E55">
      <w:pPr>
        <w:pStyle w:val="ListParagraph"/>
        <w:numPr>
          <w:ilvl w:val="0"/>
          <w:numId w:val="46"/>
        </w:numPr>
        <w:rPr>
          <w:rFonts w:asciiTheme="majorHAnsi" w:hAnsiTheme="majorHAnsi"/>
        </w:rPr>
      </w:pPr>
      <w:r w:rsidRPr="00485E55">
        <w:rPr>
          <w:rFonts w:asciiTheme="majorHAnsi" w:hAnsiTheme="majorHAnsi"/>
        </w:rPr>
        <w:t>Based on the information in the text, students can sort the proposed purchases into the appropriate categories and list them on the t-chart.</w:t>
      </w:r>
    </w:p>
    <w:p w14:paraId="3AEFF006" w14:textId="77777777" w:rsidR="00485E55" w:rsidRDefault="00485E55" w:rsidP="00485E55">
      <w:pPr>
        <w:rPr>
          <w:rFonts w:asciiTheme="majorHAnsi" w:hAnsiTheme="majorHAnsi"/>
        </w:rPr>
      </w:pPr>
    </w:p>
    <w:p w14:paraId="00889D3C" w14:textId="13A48A07" w:rsidR="00485E55" w:rsidRDefault="00485E55" w:rsidP="00485E55">
      <w:pPr>
        <w:rPr>
          <w:rFonts w:asciiTheme="majorHAnsi" w:hAnsiTheme="majorHAnsi"/>
        </w:rPr>
      </w:pPr>
      <w:r>
        <w:rPr>
          <w:rFonts w:asciiTheme="majorHAnsi" w:hAnsiTheme="majorHAnsi"/>
        </w:rPr>
        <w:t>Sample T-chart</w:t>
      </w:r>
    </w:p>
    <w:p w14:paraId="22D5C030" w14:textId="77777777" w:rsidR="008D40FE" w:rsidRDefault="008D40FE" w:rsidP="00485E55">
      <w:pPr>
        <w:rPr>
          <w:rFonts w:asciiTheme="majorHAnsi" w:hAnsiTheme="majorHAnsi"/>
        </w:rPr>
      </w:pPr>
    </w:p>
    <w:tbl>
      <w:tblPr>
        <w:tblStyle w:val="TableGrid"/>
        <w:tblW w:w="10440" w:type="dxa"/>
        <w:tblInd w:w="828" w:type="dxa"/>
        <w:tblLook w:val="04A0" w:firstRow="1" w:lastRow="0" w:firstColumn="1" w:lastColumn="0" w:noHBand="0" w:noVBand="1"/>
      </w:tblPr>
      <w:tblGrid>
        <w:gridCol w:w="5220"/>
        <w:gridCol w:w="5220"/>
      </w:tblGrid>
      <w:tr w:rsidR="008D40FE" w14:paraId="67BFC339" w14:textId="77777777" w:rsidTr="008D40FE">
        <w:tc>
          <w:tcPr>
            <w:tcW w:w="5220" w:type="dxa"/>
            <w:tcBorders>
              <w:top w:val="nil"/>
              <w:left w:val="nil"/>
              <w:bottom w:val="nil"/>
            </w:tcBorders>
          </w:tcPr>
          <w:p w14:paraId="06F9A7A5" w14:textId="77777777" w:rsidR="008D40FE" w:rsidRDefault="008D40FE" w:rsidP="00485E55">
            <w:pPr>
              <w:jc w:val="center"/>
              <w:rPr>
                <w:rFonts w:asciiTheme="majorHAnsi" w:hAnsiTheme="majorHAnsi"/>
              </w:rPr>
            </w:pPr>
          </w:p>
        </w:tc>
        <w:tc>
          <w:tcPr>
            <w:tcW w:w="5220" w:type="dxa"/>
            <w:tcBorders>
              <w:top w:val="nil"/>
              <w:bottom w:val="nil"/>
              <w:right w:val="nil"/>
            </w:tcBorders>
          </w:tcPr>
          <w:p w14:paraId="32A10EC1" w14:textId="77777777" w:rsidR="008D40FE" w:rsidRDefault="008D40FE" w:rsidP="00485E55">
            <w:pPr>
              <w:jc w:val="center"/>
              <w:rPr>
                <w:rFonts w:asciiTheme="majorHAnsi" w:hAnsiTheme="majorHAnsi"/>
              </w:rPr>
            </w:pPr>
          </w:p>
        </w:tc>
      </w:tr>
      <w:tr w:rsidR="00485E55" w14:paraId="52D801A1" w14:textId="77777777" w:rsidTr="008D40FE">
        <w:tc>
          <w:tcPr>
            <w:tcW w:w="5220" w:type="dxa"/>
            <w:tcBorders>
              <w:top w:val="nil"/>
              <w:left w:val="nil"/>
              <w:bottom w:val="single" w:sz="4" w:space="0" w:color="auto"/>
            </w:tcBorders>
          </w:tcPr>
          <w:p w14:paraId="30C0FD9B" w14:textId="1CEA1ED8" w:rsidR="00485E55" w:rsidRDefault="00485E55" w:rsidP="00485E55">
            <w:pPr>
              <w:jc w:val="center"/>
              <w:rPr>
                <w:rFonts w:asciiTheme="majorHAnsi" w:hAnsiTheme="majorHAnsi"/>
              </w:rPr>
            </w:pPr>
            <w:r>
              <w:rPr>
                <w:rFonts w:asciiTheme="majorHAnsi" w:hAnsiTheme="majorHAnsi"/>
              </w:rPr>
              <w:t>Preferences</w:t>
            </w:r>
          </w:p>
        </w:tc>
        <w:tc>
          <w:tcPr>
            <w:tcW w:w="5220" w:type="dxa"/>
            <w:tcBorders>
              <w:top w:val="nil"/>
              <w:bottom w:val="single" w:sz="4" w:space="0" w:color="auto"/>
              <w:right w:val="nil"/>
            </w:tcBorders>
          </w:tcPr>
          <w:p w14:paraId="76CDDE59" w14:textId="5CADF8D8" w:rsidR="00485E55" w:rsidRDefault="00485E55" w:rsidP="00485E55">
            <w:pPr>
              <w:jc w:val="center"/>
              <w:rPr>
                <w:rFonts w:asciiTheme="majorHAnsi" w:hAnsiTheme="majorHAnsi"/>
              </w:rPr>
            </w:pPr>
            <w:r>
              <w:rPr>
                <w:rFonts w:asciiTheme="majorHAnsi" w:hAnsiTheme="majorHAnsi"/>
              </w:rPr>
              <w:t>Needs</w:t>
            </w:r>
          </w:p>
        </w:tc>
      </w:tr>
      <w:tr w:rsidR="00485E55" w14:paraId="1126E9F5" w14:textId="77777777" w:rsidTr="008D40FE">
        <w:tc>
          <w:tcPr>
            <w:tcW w:w="5220" w:type="dxa"/>
            <w:tcBorders>
              <w:left w:val="nil"/>
              <w:bottom w:val="nil"/>
            </w:tcBorders>
          </w:tcPr>
          <w:p w14:paraId="52D40259" w14:textId="77777777" w:rsidR="00485E55" w:rsidRDefault="00485E55" w:rsidP="00485E55">
            <w:pPr>
              <w:rPr>
                <w:rFonts w:asciiTheme="majorHAnsi" w:hAnsiTheme="majorHAnsi"/>
              </w:rPr>
            </w:pPr>
          </w:p>
          <w:p w14:paraId="2A6B03E0" w14:textId="77777777" w:rsidR="008D40FE" w:rsidRDefault="008D40FE" w:rsidP="00485E55">
            <w:pPr>
              <w:rPr>
                <w:rFonts w:asciiTheme="majorHAnsi" w:hAnsiTheme="majorHAnsi"/>
              </w:rPr>
            </w:pPr>
          </w:p>
          <w:p w14:paraId="66805F4C" w14:textId="77777777" w:rsidR="008D40FE" w:rsidRDefault="008D40FE" w:rsidP="00485E55">
            <w:pPr>
              <w:rPr>
                <w:rFonts w:asciiTheme="majorHAnsi" w:hAnsiTheme="majorHAnsi"/>
              </w:rPr>
            </w:pPr>
          </w:p>
          <w:p w14:paraId="65D4C5EB" w14:textId="77777777" w:rsidR="008D40FE" w:rsidRDefault="008D40FE" w:rsidP="00485E55">
            <w:pPr>
              <w:rPr>
                <w:rFonts w:asciiTheme="majorHAnsi" w:hAnsiTheme="majorHAnsi"/>
              </w:rPr>
            </w:pPr>
          </w:p>
          <w:p w14:paraId="2EB9A403" w14:textId="77777777" w:rsidR="008D40FE" w:rsidRDefault="008D40FE" w:rsidP="00485E55">
            <w:pPr>
              <w:rPr>
                <w:rFonts w:asciiTheme="majorHAnsi" w:hAnsiTheme="majorHAnsi"/>
              </w:rPr>
            </w:pPr>
          </w:p>
          <w:p w14:paraId="43C35CB9" w14:textId="1C465481" w:rsidR="008D40FE" w:rsidRDefault="008D40FE" w:rsidP="00485E55">
            <w:pPr>
              <w:rPr>
                <w:rFonts w:asciiTheme="majorHAnsi" w:hAnsiTheme="majorHAnsi"/>
              </w:rPr>
            </w:pPr>
          </w:p>
        </w:tc>
        <w:tc>
          <w:tcPr>
            <w:tcW w:w="5220" w:type="dxa"/>
            <w:tcBorders>
              <w:bottom w:val="nil"/>
              <w:right w:val="nil"/>
            </w:tcBorders>
          </w:tcPr>
          <w:p w14:paraId="38C8F9E0" w14:textId="5124988D" w:rsidR="00485E55" w:rsidRDefault="00485E55" w:rsidP="00485E55">
            <w:pPr>
              <w:rPr>
                <w:rFonts w:asciiTheme="majorHAnsi" w:hAnsiTheme="majorHAnsi"/>
              </w:rPr>
            </w:pPr>
          </w:p>
        </w:tc>
      </w:tr>
    </w:tbl>
    <w:p w14:paraId="1404B51B" w14:textId="7FFAC099" w:rsidR="00485E55" w:rsidRPr="00485E55" w:rsidRDefault="00485E55" w:rsidP="00485E55">
      <w:pPr>
        <w:rPr>
          <w:rFonts w:asciiTheme="majorHAnsi" w:hAnsiTheme="majorHAnsi"/>
        </w:rPr>
      </w:pPr>
    </w:p>
    <w:p w14:paraId="3710ED38" w14:textId="77777777" w:rsidR="00E34EF4" w:rsidRPr="00C934ED" w:rsidRDefault="00E34EF4" w:rsidP="00E67D48">
      <w:pPr>
        <w:pStyle w:val="ListParagraph"/>
        <w:ind w:left="0"/>
        <w:rPr>
          <w:rFonts w:asciiTheme="majorHAnsi" w:hAnsiTheme="majorHAnsi"/>
        </w:rPr>
      </w:pPr>
    </w:p>
    <w:p w14:paraId="6C92206C" w14:textId="697C340B" w:rsidR="007370A8" w:rsidRDefault="0068509B" w:rsidP="008157F0">
      <w:pPr>
        <w:rPr>
          <w:rFonts w:asciiTheme="majorHAnsi" w:hAnsiTheme="majorHAnsi"/>
        </w:rPr>
      </w:pPr>
      <w:r w:rsidRPr="00C934ED">
        <w:rPr>
          <w:rFonts w:asciiTheme="majorHAnsi" w:hAnsiTheme="majorHAnsi"/>
          <w:b/>
        </w:rPr>
        <w:lastRenderedPageBreak/>
        <w:t>Day 3</w:t>
      </w:r>
      <w:r w:rsidR="008157F0" w:rsidRPr="00C934ED">
        <w:rPr>
          <w:rFonts w:asciiTheme="majorHAnsi" w:hAnsiTheme="majorHAnsi"/>
          <w:b/>
        </w:rPr>
        <w:t>:</w:t>
      </w:r>
      <w:r w:rsidR="0032256C" w:rsidRPr="00C934ED">
        <w:rPr>
          <w:rFonts w:asciiTheme="majorHAnsi" w:hAnsiTheme="majorHAnsi"/>
          <w:b/>
        </w:rPr>
        <w:t xml:space="preserve"> </w:t>
      </w:r>
      <w:r w:rsidR="00E4501F" w:rsidRPr="00C934ED">
        <w:rPr>
          <w:rFonts w:asciiTheme="majorHAnsi" w:hAnsiTheme="majorHAnsi"/>
        </w:rPr>
        <w:t xml:space="preserve"> </w:t>
      </w:r>
      <w:r w:rsidR="00466EF5" w:rsidRPr="00C934ED">
        <w:rPr>
          <w:rFonts w:asciiTheme="majorHAnsi" w:hAnsiTheme="majorHAnsi"/>
        </w:rPr>
        <w:t>Students re-read the text “</w:t>
      </w:r>
      <w:r w:rsidR="000865AA">
        <w:rPr>
          <w:rFonts w:asciiTheme="majorHAnsi" w:hAnsiTheme="majorHAnsi"/>
        </w:rPr>
        <w:t>Supply and Demand”</w:t>
      </w:r>
      <w:r w:rsidR="00AB0AF7" w:rsidRPr="00C934ED">
        <w:rPr>
          <w:rFonts w:asciiTheme="majorHAnsi" w:hAnsiTheme="majorHAnsi"/>
        </w:rPr>
        <w:t xml:space="preserve"> silently.  Use the </w:t>
      </w:r>
      <w:r w:rsidR="004679F6">
        <w:rPr>
          <w:rFonts w:asciiTheme="majorHAnsi" w:hAnsiTheme="majorHAnsi"/>
        </w:rPr>
        <w:t xml:space="preserve">Supply and Demand </w:t>
      </w:r>
      <w:r w:rsidR="00AB0AF7" w:rsidRPr="00C934ED">
        <w:rPr>
          <w:rFonts w:asciiTheme="majorHAnsi" w:hAnsiTheme="majorHAnsi"/>
        </w:rPr>
        <w:t xml:space="preserve">graphic organizer to gather information. </w:t>
      </w:r>
      <w:r w:rsidR="00244D5B" w:rsidRPr="00C934ED">
        <w:rPr>
          <w:rFonts w:asciiTheme="majorHAnsi" w:hAnsiTheme="majorHAnsi"/>
        </w:rPr>
        <w:t>This l</w:t>
      </w:r>
      <w:r w:rsidR="006E0961" w:rsidRPr="00C934ED">
        <w:rPr>
          <w:rFonts w:asciiTheme="majorHAnsi" w:hAnsiTheme="majorHAnsi"/>
        </w:rPr>
        <w:t>esson will take approximately 45</w:t>
      </w:r>
      <w:r w:rsidR="00244D5B" w:rsidRPr="00C934ED">
        <w:rPr>
          <w:rFonts w:asciiTheme="majorHAnsi" w:hAnsiTheme="majorHAnsi"/>
        </w:rPr>
        <w:t xml:space="preserve"> minutes.</w:t>
      </w:r>
    </w:p>
    <w:p w14:paraId="00B66DAA" w14:textId="77777777" w:rsidR="00AC2A54" w:rsidRPr="00C934ED" w:rsidRDefault="00AC2A54" w:rsidP="008157F0">
      <w:pPr>
        <w:rPr>
          <w:rFonts w:asciiTheme="majorHAnsi" w:hAnsiTheme="majorHAnsi"/>
        </w:rPr>
      </w:pPr>
    </w:p>
    <w:p w14:paraId="663D6301" w14:textId="1F548E92" w:rsidR="006C5656" w:rsidRPr="00C934ED" w:rsidRDefault="006C5656" w:rsidP="005E7534">
      <w:pPr>
        <w:pStyle w:val="ListParagraph"/>
        <w:numPr>
          <w:ilvl w:val="0"/>
          <w:numId w:val="45"/>
        </w:numPr>
        <w:rPr>
          <w:rFonts w:asciiTheme="majorHAnsi" w:hAnsiTheme="majorHAnsi"/>
        </w:rPr>
      </w:pPr>
      <w:r w:rsidRPr="00C934ED">
        <w:rPr>
          <w:rFonts w:asciiTheme="majorHAnsi" w:hAnsiTheme="majorHAnsi"/>
        </w:rPr>
        <w:t xml:space="preserve">Students re-read the first text </w:t>
      </w:r>
      <w:r w:rsidR="00466EF5" w:rsidRPr="00C934ED">
        <w:rPr>
          <w:rFonts w:asciiTheme="majorHAnsi" w:hAnsiTheme="majorHAnsi"/>
        </w:rPr>
        <w:t>“</w:t>
      </w:r>
      <w:r w:rsidR="000865AA">
        <w:rPr>
          <w:rFonts w:asciiTheme="majorHAnsi" w:hAnsiTheme="majorHAnsi"/>
        </w:rPr>
        <w:t>Supply and Demand”</w:t>
      </w:r>
      <w:r w:rsidR="00466EF5" w:rsidRPr="00C934ED">
        <w:rPr>
          <w:rFonts w:asciiTheme="majorHAnsi" w:hAnsiTheme="majorHAnsi"/>
        </w:rPr>
        <w:t xml:space="preserve"> </w:t>
      </w:r>
      <w:r w:rsidRPr="00C934ED">
        <w:rPr>
          <w:rFonts w:asciiTheme="majorHAnsi" w:hAnsiTheme="majorHAnsi"/>
        </w:rPr>
        <w:t>silently.</w:t>
      </w:r>
      <w:r w:rsidR="00466EF5" w:rsidRPr="00C934ED">
        <w:rPr>
          <w:rFonts w:asciiTheme="majorHAnsi" w:hAnsiTheme="majorHAnsi"/>
        </w:rPr>
        <w:t xml:space="preserve">  For students who need more practice, support, and scaffolding, the teacher may wish to read along with the students.</w:t>
      </w:r>
    </w:p>
    <w:p w14:paraId="4D1A423E" w14:textId="77777777" w:rsidR="00AC2A54" w:rsidRPr="00AC2A54" w:rsidRDefault="005E7534" w:rsidP="00AC2A54">
      <w:pPr>
        <w:pStyle w:val="ListParagraph"/>
        <w:numPr>
          <w:ilvl w:val="0"/>
          <w:numId w:val="45"/>
        </w:numPr>
        <w:rPr>
          <w:rFonts w:asciiTheme="majorHAnsi" w:hAnsiTheme="majorHAnsi"/>
          <w:b/>
        </w:rPr>
      </w:pPr>
      <w:r>
        <w:rPr>
          <w:rFonts w:asciiTheme="majorHAnsi" w:hAnsiTheme="majorHAnsi"/>
        </w:rPr>
        <w:t>Use the graphic o</w:t>
      </w:r>
      <w:r w:rsidR="0088471B" w:rsidRPr="005E7534">
        <w:rPr>
          <w:rFonts w:asciiTheme="majorHAnsi" w:hAnsiTheme="majorHAnsi"/>
        </w:rPr>
        <w:t>rganizer</w:t>
      </w:r>
      <w:r>
        <w:rPr>
          <w:rFonts w:asciiTheme="majorHAnsi" w:hAnsiTheme="majorHAnsi"/>
        </w:rPr>
        <w:t xml:space="preserve"> “</w:t>
      </w:r>
      <w:r w:rsidR="0077035B" w:rsidRPr="0077035B">
        <w:rPr>
          <w:rFonts w:asciiTheme="majorHAnsi" w:hAnsiTheme="majorHAnsi"/>
        </w:rPr>
        <w:t>Supply and Demand</w:t>
      </w:r>
      <w:r w:rsidR="00B949A6" w:rsidRPr="0077035B">
        <w:rPr>
          <w:rFonts w:asciiTheme="majorHAnsi" w:hAnsiTheme="majorHAnsi"/>
        </w:rPr>
        <w:t>”</w:t>
      </w:r>
      <w:r w:rsidR="0088471B" w:rsidRPr="005E7534">
        <w:rPr>
          <w:rFonts w:asciiTheme="majorHAnsi" w:hAnsiTheme="majorHAnsi"/>
        </w:rPr>
        <w:t xml:space="preserve"> </w:t>
      </w:r>
      <w:r w:rsidR="00773665" w:rsidRPr="005E7534">
        <w:rPr>
          <w:rFonts w:asciiTheme="majorHAnsi" w:hAnsiTheme="majorHAnsi"/>
        </w:rPr>
        <w:t xml:space="preserve">(provided on the following page) </w:t>
      </w:r>
      <w:r w:rsidR="0088471B" w:rsidRPr="005E7534">
        <w:rPr>
          <w:rFonts w:asciiTheme="majorHAnsi" w:hAnsiTheme="majorHAnsi"/>
        </w:rPr>
        <w:t xml:space="preserve">to take group notes while reading or after reading.  </w:t>
      </w:r>
      <w:r w:rsidR="00FB49AD" w:rsidRPr="005E7534">
        <w:rPr>
          <w:rFonts w:asciiTheme="majorHAnsi" w:hAnsiTheme="majorHAnsi"/>
        </w:rPr>
        <w:t xml:space="preserve">The teacher may want to create the graphic organizer on a chart or project it.  </w:t>
      </w:r>
      <w:r w:rsidR="0088471B" w:rsidRPr="005E7534">
        <w:rPr>
          <w:rFonts w:asciiTheme="majorHAnsi" w:hAnsiTheme="majorHAnsi"/>
        </w:rPr>
        <w:t xml:space="preserve">The teacher may want to write each detail on the graphic organizer and then have students copy it to provide more support and modeling for students who need it.  For students who are more advanced, the teacher may want to allow students to find the details and record them on individual papers independently. </w:t>
      </w:r>
    </w:p>
    <w:p w14:paraId="260AD82F" w14:textId="036C1261" w:rsidR="00B949A6" w:rsidRPr="00AC2A54" w:rsidRDefault="005E73ED" w:rsidP="00AC2A54">
      <w:pPr>
        <w:pStyle w:val="ListParagraph"/>
        <w:numPr>
          <w:ilvl w:val="0"/>
          <w:numId w:val="45"/>
        </w:numPr>
        <w:rPr>
          <w:rFonts w:asciiTheme="majorHAnsi" w:hAnsiTheme="majorHAnsi"/>
          <w:b/>
        </w:rPr>
      </w:pPr>
      <w:r w:rsidRPr="00AC2A54">
        <w:rPr>
          <w:rFonts w:asciiTheme="majorHAnsi" w:hAnsiTheme="majorHAnsi"/>
        </w:rPr>
        <w:t>Note: The graphic organizer will be used again and additional notes may be added.  Students may want to leave space to add to the graphic organizer.</w:t>
      </w:r>
      <w:r w:rsidR="0088471B" w:rsidRPr="00AC2A54">
        <w:rPr>
          <w:rFonts w:asciiTheme="majorHAnsi" w:hAnsiTheme="majorHAnsi"/>
        </w:rPr>
        <w:t xml:space="preserve"> </w:t>
      </w:r>
    </w:p>
    <w:p w14:paraId="6C025087" w14:textId="77777777" w:rsidR="0088471B" w:rsidRPr="00C934ED" w:rsidRDefault="0088471B" w:rsidP="00AC2A54">
      <w:pPr>
        <w:pStyle w:val="ListParagraph"/>
        <w:numPr>
          <w:ilvl w:val="0"/>
          <w:numId w:val="46"/>
        </w:numPr>
        <w:rPr>
          <w:rFonts w:asciiTheme="majorHAnsi" w:hAnsiTheme="majorHAnsi"/>
        </w:rPr>
      </w:pPr>
      <w:r w:rsidRPr="00C934ED">
        <w:rPr>
          <w:rFonts w:asciiTheme="majorHAnsi" w:hAnsiTheme="majorHAnsi"/>
        </w:rPr>
        <w:t>Use the notes on the graphic organizer to discuss with a partner.</w:t>
      </w:r>
    </w:p>
    <w:p w14:paraId="4390EB12" w14:textId="77777777" w:rsidR="00FB49AD" w:rsidRPr="00C934ED" w:rsidRDefault="00FB49AD" w:rsidP="00FB49AD">
      <w:pPr>
        <w:pStyle w:val="ListParagraph"/>
        <w:ind w:left="360"/>
        <w:rPr>
          <w:rFonts w:asciiTheme="majorHAnsi" w:hAnsiTheme="majorHAnsi"/>
        </w:rPr>
      </w:pPr>
    </w:p>
    <w:p w14:paraId="2BFF6EC9" w14:textId="6483DE63" w:rsidR="00C34AF3" w:rsidRPr="00C934ED" w:rsidRDefault="00FB49AD" w:rsidP="00C34AF3">
      <w:pPr>
        <w:pStyle w:val="ListParagraph"/>
        <w:ind w:left="360"/>
        <w:rPr>
          <w:rFonts w:asciiTheme="majorHAnsi" w:hAnsiTheme="majorHAnsi"/>
        </w:rPr>
      </w:pPr>
      <w:r w:rsidRPr="00C934ED">
        <w:rPr>
          <w:rFonts w:asciiTheme="majorHAnsi" w:hAnsiTheme="majorHAnsi"/>
          <w:b/>
        </w:rPr>
        <w:t xml:space="preserve">A note about the graphic organizer: </w:t>
      </w:r>
      <w:r w:rsidRPr="00276860">
        <w:rPr>
          <w:rFonts w:asciiTheme="majorHAnsi" w:hAnsiTheme="majorHAnsi"/>
        </w:rPr>
        <w:t>Students are going to write a</w:t>
      </w:r>
      <w:r w:rsidR="00B930E7" w:rsidRPr="00276860">
        <w:rPr>
          <w:rFonts w:asciiTheme="majorHAnsi" w:hAnsiTheme="majorHAnsi"/>
        </w:rPr>
        <w:t xml:space="preserve">n </w:t>
      </w:r>
      <w:r w:rsidR="000865AA" w:rsidRPr="00276860">
        <w:rPr>
          <w:rFonts w:asciiTheme="majorHAnsi" w:hAnsiTheme="majorHAnsi"/>
        </w:rPr>
        <w:t>explanatory essay that analyzes how supply and demand affect</w:t>
      </w:r>
      <w:r w:rsidR="00360CF8">
        <w:rPr>
          <w:rFonts w:asciiTheme="majorHAnsi" w:hAnsiTheme="majorHAnsi"/>
        </w:rPr>
        <w:t>s</w:t>
      </w:r>
      <w:r w:rsidR="000865AA" w:rsidRPr="00276860">
        <w:rPr>
          <w:rFonts w:asciiTheme="majorHAnsi" w:hAnsiTheme="majorHAnsi"/>
        </w:rPr>
        <w:t xml:space="preserve"> </w:t>
      </w:r>
      <w:r w:rsidR="00360CF8">
        <w:rPr>
          <w:rFonts w:asciiTheme="majorHAnsi" w:hAnsiTheme="majorHAnsi"/>
        </w:rPr>
        <w:t xml:space="preserve">the </w:t>
      </w:r>
      <w:r w:rsidR="000865AA" w:rsidRPr="00276860">
        <w:rPr>
          <w:rFonts w:asciiTheme="majorHAnsi" w:hAnsiTheme="majorHAnsi"/>
        </w:rPr>
        <w:t>prices</w:t>
      </w:r>
      <w:r w:rsidR="00360CF8">
        <w:rPr>
          <w:rFonts w:asciiTheme="majorHAnsi" w:hAnsiTheme="majorHAnsi"/>
        </w:rPr>
        <w:t xml:space="preserve"> </w:t>
      </w:r>
      <w:proofErr w:type="gramStart"/>
      <w:r w:rsidR="00360CF8">
        <w:rPr>
          <w:rFonts w:asciiTheme="majorHAnsi" w:hAnsiTheme="majorHAnsi"/>
        </w:rPr>
        <w:t>consumers</w:t>
      </w:r>
      <w:proofErr w:type="gramEnd"/>
      <w:r w:rsidR="00360CF8">
        <w:rPr>
          <w:rFonts w:asciiTheme="majorHAnsi" w:hAnsiTheme="majorHAnsi"/>
        </w:rPr>
        <w:t xml:space="preserve"> pay for goods or services</w:t>
      </w:r>
      <w:r w:rsidR="000865AA" w:rsidRPr="00276860">
        <w:rPr>
          <w:rFonts w:asciiTheme="majorHAnsi" w:hAnsiTheme="majorHAnsi"/>
        </w:rPr>
        <w:t xml:space="preserve">.  To organize their information, they will use a K-W-L-S graphic organizer.  After reading this </w:t>
      </w:r>
      <w:r w:rsidR="00AC2A54">
        <w:rPr>
          <w:rFonts w:asciiTheme="majorHAnsi" w:hAnsiTheme="majorHAnsi"/>
        </w:rPr>
        <w:t>text</w:t>
      </w:r>
      <w:r w:rsidR="000865AA" w:rsidRPr="00276860">
        <w:rPr>
          <w:rFonts w:asciiTheme="majorHAnsi" w:hAnsiTheme="majorHAnsi"/>
        </w:rPr>
        <w:t xml:space="preserve">, students will list what they KNOW about the topic under the “K” </w:t>
      </w:r>
      <w:r w:rsidR="00360CF8">
        <w:rPr>
          <w:rFonts w:asciiTheme="majorHAnsi" w:hAnsiTheme="majorHAnsi"/>
        </w:rPr>
        <w:t xml:space="preserve">Column.  Under the “W” column, </w:t>
      </w:r>
      <w:r w:rsidR="000865AA" w:rsidRPr="00276860">
        <w:rPr>
          <w:rFonts w:asciiTheme="majorHAnsi" w:hAnsiTheme="majorHAnsi"/>
        </w:rPr>
        <w:t xml:space="preserve">they will generate questions about what they WANT to know.  As they read the remaining articles, they will continue to add to these columns, and they will also complete the </w:t>
      </w:r>
      <w:r w:rsidR="00276860" w:rsidRPr="00276860">
        <w:rPr>
          <w:rFonts w:asciiTheme="majorHAnsi" w:hAnsiTheme="majorHAnsi"/>
        </w:rPr>
        <w:t>“L” column when they LEARN the answers to their questions or when they learn new, related information.  If they still have unanswered questions, these can be placed under the “S” for what they STILL want to know.  “S” items can form the basis of extension activities or topics for additional research.</w:t>
      </w:r>
    </w:p>
    <w:p w14:paraId="67B964A6" w14:textId="77777777" w:rsidR="00B1736B" w:rsidRDefault="00B1736B" w:rsidP="002330A3">
      <w:pPr>
        <w:rPr>
          <w:rFonts w:asciiTheme="majorHAnsi" w:hAnsiTheme="majorHAnsi"/>
          <w:b/>
        </w:rPr>
      </w:pPr>
    </w:p>
    <w:p w14:paraId="7969E895" w14:textId="77777777" w:rsidR="00AC2A54" w:rsidRDefault="00AC2A54">
      <w:pPr>
        <w:rPr>
          <w:rFonts w:asciiTheme="majorHAnsi" w:hAnsiTheme="majorHAnsi"/>
          <w:b/>
        </w:rPr>
      </w:pPr>
      <w:r>
        <w:rPr>
          <w:rFonts w:asciiTheme="majorHAnsi" w:hAnsiTheme="majorHAnsi"/>
          <w:b/>
        </w:rPr>
        <w:br w:type="page"/>
      </w:r>
    </w:p>
    <w:p w14:paraId="0E66BE1B" w14:textId="31F75AFA" w:rsidR="0077035B" w:rsidRPr="00AC2A54" w:rsidRDefault="0077035B" w:rsidP="0077035B">
      <w:pPr>
        <w:jc w:val="center"/>
        <w:rPr>
          <w:rFonts w:asciiTheme="majorHAnsi" w:hAnsiTheme="majorHAnsi"/>
          <w:b/>
          <w:sz w:val="28"/>
          <w:szCs w:val="28"/>
        </w:rPr>
      </w:pPr>
      <w:r w:rsidRPr="00AC2A54">
        <w:rPr>
          <w:rFonts w:asciiTheme="majorHAnsi" w:hAnsiTheme="majorHAnsi"/>
          <w:b/>
          <w:sz w:val="28"/>
          <w:szCs w:val="28"/>
        </w:rPr>
        <w:lastRenderedPageBreak/>
        <w:t>Supply and Demand Graphic Organizer</w:t>
      </w:r>
    </w:p>
    <w:p w14:paraId="1697D014" w14:textId="77777777" w:rsidR="0077035B" w:rsidRDefault="0077035B" w:rsidP="0077035B">
      <w:pPr>
        <w:jc w:val="center"/>
        <w:rPr>
          <w:rFonts w:asciiTheme="majorHAnsi" w:hAnsiTheme="majorHAnsi"/>
          <w:b/>
        </w:rPr>
      </w:pPr>
    </w:p>
    <w:tbl>
      <w:tblPr>
        <w:tblStyle w:val="TableGrid"/>
        <w:tblW w:w="0" w:type="auto"/>
        <w:tblLook w:val="04A0" w:firstRow="1" w:lastRow="0" w:firstColumn="1" w:lastColumn="0" w:noHBand="0" w:noVBand="1"/>
      </w:tblPr>
      <w:tblGrid>
        <w:gridCol w:w="3294"/>
        <w:gridCol w:w="3294"/>
        <w:gridCol w:w="3294"/>
        <w:gridCol w:w="3294"/>
      </w:tblGrid>
      <w:tr w:rsidR="000865AA" w14:paraId="18485C7B" w14:textId="77777777" w:rsidTr="00AC2A54">
        <w:tc>
          <w:tcPr>
            <w:tcW w:w="3294" w:type="dxa"/>
            <w:shd w:val="clear" w:color="auto" w:fill="BFBFBF" w:themeFill="background1" w:themeFillShade="BF"/>
          </w:tcPr>
          <w:p w14:paraId="28E70A28" w14:textId="77777777" w:rsidR="000865AA" w:rsidRDefault="000865AA" w:rsidP="000865AA">
            <w:pPr>
              <w:jc w:val="center"/>
              <w:rPr>
                <w:rFonts w:asciiTheme="majorHAnsi" w:hAnsiTheme="majorHAnsi"/>
                <w:b/>
                <w:sz w:val="28"/>
                <w:szCs w:val="28"/>
              </w:rPr>
            </w:pPr>
            <w:r w:rsidRPr="00AC2A54">
              <w:rPr>
                <w:rFonts w:asciiTheme="majorHAnsi" w:hAnsiTheme="majorHAnsi"/>
                <w:b/>
                <w:sz w:val="28"/>
                <w:szCs w:val="28"/>
              </w:rPr>
              <w:t>K</w:t>
            </w:r>
          </w:p>
          <w:p w14:paraId="5638EC25" w14:textId="020C1DE9" w:rsidR="00AC2A54" w:rsidRPr="00AC2A54" w:rsidRDefault="00AC2A54" w:rsidP="000865AA">
            <w:pPr>
              <w:jc w:val="center"/>
              <w:rPr>
                <w:rFonts w:asciiTheme="majorHAnsi" w:hAnsiTheme="majorHAnsi"/>
                <w:b/>
                <w:sz w:val="28"/>
                <w:szCs w:val="28"/>
              </w:rPr>
            </w:pPr>
          </w:p>
        </w:tc>
        <w:tc>
          <w:tcPr>
            <w:tcW w:w="3294" w:type="dxa"/>
            <w:shd w:val="clear" w:color="auto" w:fill="BFBFBF" w:themeFill="background1" w:themeFillShade="BF"/>
          </w:tcPr>
          <w:p w14:paraId="60C836DC" w14:textId="25E41810" w:rsidR="000865AA" w:rsidRPr="00AC2A54" w:rsidRDefault="000865AA" w:rsidP="000865AA">
            <w:pPr>
              <w:jc w:val="center"/>
              <w:rPr>
                <w:rFonts w:asciiTheme="majorHAnsi" w:hAnsiTheme="majorHAnsi"/>
                <w:b/>
                <w:sz w:val="28"/>
                <w:szCs w:val="28"/>
              </w:rPr>
            </w:pPr>
            <w:r w:rsidRPr="00AC2A54">
              <w:rPr>
                <w:rFonts w:asciiTheme="majorHAnsi" w:hAnsiTheme="majorHAnsi"/>
                <w:b/>
                <w:sz w:val="28"/>
                <w:szCs w:val="28"/>
              </w:rPr>
              <w:t>W</w:t>
            </w:r>
          </w:p>
        </w:tc>
        <w:tc>
          <w:tcPr>
            <w:tcW w:w="3294" w:type="dxa"/>
            <w:shd w:val="clear" w:color="auto" w:fill="BFBFBF" w:themeFill="background1" w:themeFillShade="BF"/>
          </w:tcPr>
          <w:p w14:paraId="7BED7394" w14:textId="3A7BDBEE" w:rsidR="000865AA" w:rsidRPr="00AC2A54" w:rsidRDefault="000865AA" w:rsidP="000865AA">
            <w:pPr>
              <w:jc w:val="center"/>
              <w:rPr>
                <w:rFonts w:asciiTheme="majorHAnsi" w:hAnsiTheme="majorHAnsi"/>
                <w:b/>
                <w:sz w:val="28"/>
                <w:szCs w:val="28"/>
              </w:rPr>
            </w:pPr>
            <w:r w:rsidRPr="00AC2A54">
              <w:rPr>
                <w:rFonts w:asciiTheme="majorHAnsi" w:hAnsiTheme="majorHAnsi"/>
                <w:b/>
                <w:sz w:val="28"/>
                <w:szCs w:val="28"/>
              </w:rPr>
              <w:t>L</w:t>
            </w:r>
          </w:p>
        </w:tc>
        <w:tc>
          <w:tcPr>
            <w:tcW w:w="3294" w:type="dxa"/>
            <w:shd w:val="clear" w:color="auto" w:fill="BFBFBF" w:themeFill="background1" w:themeFillShade="BF"/>
          </w:tcPr>
          <w:p w14:paraId="5F77F6EA" w14:textId="3CB11A32" w:rsidR="000865AA" w:rsidRPr="00AC2A54" w:rsidRDefault="000865AA" w:rsidP="000865AA">
            <w:pPr>
              <w:jc w:val="center"/>
              <w:rPr>
                <w:rFonts w:asciiTheme="majorHAnsi" w:hAnsiTheme="majorHAnsi"/>
                <w:b/>
                <w:sz w:val="28"/>
                <w:szCs w:val="28"/>
              </w:rPr>
            </w:pPr>
            <w:r w:rsidRPr="00AC2A54">
              <w:rPr>
                <w:rFonts w:asciiTheme="majorHAnsi" w:hAnsiTheme="majorHAnsi"/>
                <w:b/>
                <w:sz w:val="28"/>
                <w:szCs w:val="28"/>
              </w:rPr>
              <w:t>S</w:t>
            </w:r>
          </w:p>
        </w:tc>
      </w:tr>
      <w:tr w:rsidR="000865AA" w14:paraId="22ED3B64" w14:textId="77777777" w:rsidTr="000865AA">
        <w:tc>
          <w:tcPr>
            <w:tcW w:w="3294" w:type="dxa"/>
          </w:tcPr>
          <w:p w14:paraId="3C437D76" w14:textId="77777777" w:rsidR="000865AA" w:rsidRDefault="000865AA" w:rsidP="002330A3">
            <w:pPr>
              <w:rPr>
                <w:rFonts w:asciiTheme="majorHAnsi" w:hAnsiTheme="majorHAnsi"/>
                <w:b/>
              </w:rPr>
            </w:pPr>
          </w:p>
          <w:p w14:paraId="0430E187" w14:textId="77777777" w:rsidR="00276860" w:rsidRDefault="00276860" w:rsidP="002330A3">
            <w:pPr>
              <w:rPr>
                <w:rFonts w:asciiTheme="majorHAnsi" w:hAnsiTheme="majorHAnsi"/>
                <w:b/>
              </w:rPr>
            </w:pPr>
          </w:p>
          <w:p w14:paraId="427D68EA" w14:textId="77777777" w:rsidR="00AC2A54" w:rsidRDefault="00AC2A54" w:rsidP="002330A3">
            <w:pPr>
              <w:rPr>
                <w:rFonts w:asciiTheme="majorHAnsi" w:hAnsiTheme="majorHAnsi"/>
                <w:b/>
              </w:rPr>
            </w:pPr>
          </w:p>
          <w:p w14:paraId="602E9E51" w14:textId="77777777" w:rsidR="00AC2A54" w:rsidRDefault="00AC2A54" w:rsidP="002330A3">
            <w:pPr>
              <w:rPr>
                <w:rFonts w:asciiTheme="majorHAnsi" w:hAnsiTheme="majorHAnsi"/>
                <w:b/>
              </w:rPr>
            </w:pPr>
          </w:p>
          <w:p w14:paraId="777C63F0" w14:textId="77777777" w:rsidR="00AC2A54" w:rsidRDefault="00AC2A54" w:rsidP="002330A3">
            <w:pPr>
              <w:rPr>
                <w:rFonts w:asciiTheme="majorHAnsi" w:hAnsiTheme="majorHAnsi"/>
                <w:b/>
              </w:rPr>
            </w:pPr>
          </w:p>
          <w:p w14:paraId="7A12D835" w14:textId="77777777" w:rsidR="00AC2A54" w:rsidRDefault="00AC2A54" w:rsidP="002330A3">
            <w:pPr>
              <w:rPr>
                <w:rFonts w:asciiTheme="majorHAnsi" w:hAnsiTheme="majorHAnsi"/>
                <w:b/>
              </w:rPr>
            </w:pPr>
          </w:p>
          <w:p w14:paraId="3FFD6A5B" w14:textId="77777777" w:rsidR="00AC2A54" w:rsidRDefault="00AC2A54" w:rsidP="002330A3">
            <w:pPr>
              <w:rPr>
                <w:rFonts w:asciiTheme="majorHAnsi" w:hAnsiTheme="majorHAnsi"/>
                <w:b/>
              </w:rPr>
            </w:pPr>
          </w:p>
          <w:p w14:paraId="77E5FDB2" w14:textId="77777777" w:rsidR="00AC2A54" w:rsidRDefault="00AC2A54" w:rsidP="002330A3">
            <w:pPr>
              <w:rPr>
                <w:rFonts w:asciiTheme="majorHAnsi" w:hAnsiTheme="majorHAnsi"/>
                <w:b/>
              </w:rPr>
            </w:pPr>
          </w:p>
          <w:p w14:paraId="4D42914C" w14:textId="77777777" w:rsidR="00AC2A54" w:rsidRDefault="00AC2A54" w:rsidP="002330A3">
            <w:pPr>
              <w:rPr>
                <w:rFonts w:asciiTheme="majorHAnsi" w:hAnsiTheme="majorHAnsi"/>
                <w:b/>
              </w:rPr>
            </w:pPr>
          </w:p>
          <w:p w14:paraId="0DCCDF5D" w14:textId="77777777" w:rsidR="00AC2A54" w:rsidRDefault="00AC2A54" w:rsidP="002330A3">
            <w:pPr>
              <w:rPr>
                <w:rFonts w:asciiTheme="majorHAnsi" w:hAnsiTheme="majorHAnsi"/>
                <w:b/>
              </w:rPr>
            </w:pPr>
          </w:p>
          <w:p w14:paraId="07A1A298" w14:textId="77777777" w:rsidR="00AC2A54" w:rsidRDefault="00AC2A54" w:rsidP="002330A3">
            <w:pPr>
              <w:rPr>
                <w:rFonts w:asciiTheme="majorHAnsi" w:hAnsiTheme="majorHAnsi"/>
                <w:b/>
              </w:rPr>
            </w:pPr>
          </w:p>
          <w:p w14:paraId="5EE75059" w14:textId="77777777" w:rsidR="00AC2A54" w:rsidRDefault="00AC2A54" w:rsidP="002330A3">
            <w:pPr>
              <w:rPr>
                <w:rFonts w:asciiTheme="majorHAnsi" w:hAnsiTheme="majorHAnsi"/>
                <w:b/>
              </w:rPr>
            </w:pPr>
          </w:p>
          <w:p w14:paraId="6B0249D6" w14:textId="77777777" w:rsidR="00AC2A54" w:rsidRDefault="00AC2A54" w:rsidP="002330A3">
            <w:pPr>
              <w:rPr>
                <w:rFonts w:asciiTheme="majorHAnsi" w:hAnsiTheme="majorHAnsi"/>
                <w:b/>
              </w:rPr>
            </w:pPr>
          </w:p>
          <w:p w14:paraId="51D778F9" w14:textId="77777777" w:rsidR="00AC2A54" w:rsidRDefault="00AC2A54" w:rsidP="002330A3">
            <w:pPr>
              <w:rPr>
                <w:rFonts w:asciiTheme="majorHAnsi" w:hAnsiTheme="majorHAnsi"/>
                <w:b/>
              </w:rPr>
            </w:pPr>
          </w:p>
          <w:p w14:paraId="5248C764" w14:textId="77777777" w:rsidR="00AC2A54" w:rsidRDefault="00AC2A54" w:rsidP="002330A3">
            <w:pPr>
              <w:rPr>
                <w:rFonts w:asciiTheme="majorHAnsi" w:hAnsiTheme="majorHAnsi"/>
                <w:b/>
              </w:rPr>
            </w:pPr>
          </w:p>
          <w:p w14:paraId="4D16267D" w14:textId="77777777" w:rsidR="00AC2A54" w:rsidRDefault="00AC2A54" w:rsidP="002330A3">
            <w:pPr>
              <w:rPr>
                <w:rFonts w:asciiTheme="majorHAnsi" w:hAnsiTheme="majorHAnsi"/>
                <w:b/>
              </w:rPr>
            </w:pPr>
          </w:p>
          <w:p w14:paraId="65CF571C" w14:textId="77777777" w:rsidR="00AC2A54" w:rsidRDefault="00AC2A54" w:rsidP="002330A3">
            <w:pPr>
              <w:rPr>
                <w:rFonts w:asciiTheme="majorHAnsi" w:hAnsiTheme="majorHAnsi"/>
                <w:b/>
              </w:rPr>
            </w:pPr>
          </w:p>
          <w:p w14:paraId="5E4DB4DF" w14:textId="77777777" w:rsidR="00AC2A54" w:rsidRDefault="00AC2A54" w:rsidP="002330A3">
            <w:pPr>
              <w:rPr>
                <w:rFonts w:asciiTheme="majorHAnsi" w:hAnsiTheme="majorHAnsi"/>
                <w:b/>
              </w:rPr>
            </w:pPr>
          </w:p>
          <w:p w14:paraId="6620B7D6" w14:textId="77777777" w:rsidR="00AC2A54" w:rsidRDefault="00AC2A54" w:rsidP="002330A3">
            <w:pPr>
              <w:rPr>
                <w:rFonts w:asciiTheme="majorHAnsi" w:hAnsiTheme="majorHAnsi"/>
                <w:b/>
              </w:rPr>
            </w:pPr>
          </w:p>
          <w:p w14:paraId="10396B01" w14:textId="77777777" w:rsidR="00AC2A54" w:rsidRDefault="00AC2A54" w:rsidP="002330A3">
            <w:pPr>
              <w:rPr>
                <w:rFonts w:asciiTheme="majorHAnsi" w:hAnsiTheme="majorHAnsi"/>
                <w:b/>
              </w:rPr>
            </w:pPr>
          </w:p>
          <w:p w14:paraId="05CACC2D" w14:textId="77777777" w:rsidR="00AC2A54" w:rsidRDefault="00AC2A54" w:rsidP="002330A3">
            <w:pPr>
              <w:rPr>
                <w:rFonts w:asciiTheme="majorHAnsi" w:hAnsiTheme="majorHAnsi"/>
                <w:b/>
              </w:rPr>
            </w:pPr>
          </w:p>
          <w:p w14:paraId="50078069" w14:textId="77777777" w:rsidR="00AC2A54" w:rsidRDefault="00AC2A54" w:rsidP="002330A3">
            <w:pPr>
              <w:rPr>
                <w:rFonts w:asciiTheme="majorHAnsi" w:hAnsiTheme="majorHAnsi"/>
                <w:b/>
              </w:rPr>
            </w:pPr>
          </w:p>
          <w:p w14:paraId="4AD62079" w14:textId="77777777" w:rsidR="00AC2A54" w:rsidRDefault="00AC2A54" w:rsidP="002330A3">
            <w:pPr>
              <w:rPr>
                <w:rFonts w:asciiTheme="majorHAnsi" w:hAnsiTheme="majorHAnsi"/>
                <w:b/>
              </w:rPr>
            </w:pPr>
          </w:p>
          <w:p w14:paraId="2B109C9F" w14:textId="77777777" w:rsidR="00276860" w:rsidRDefault="00276860" w:rsidP="002330A3">
            <w:pPr>
              <w:rPr>
                <w:rFonts w:asciiTheme="majorHAnsi" w:hAnsiTheme="majorHAnsi"/>
                <w:b/>
              </w:rPr>
            </w:pPr>
          </w:p>
        </w:tc>
        <w:tc>
          <w:tcPr>
            <w:tcW w:w="3294" w:type="dxa"/>
          </w:tcPr>
          <w:p w14:paraId="3755539B" w14:textId="77777777" w:rsidR="000865AA" w:rsidRDefault="000865AA" w:rsidP="002330A3">
            <w:pPr>
              <w:rPr>
                <w:rFonts w:asciiTheme="majorHAnsi" w:hAnsiTheme="majorHAnsi"/>
                <w:b/>
              </w:rPr>
            </w:pPr>
          </w:p>
        </w:tc>
        <w:tc>
          <w:tcPr>
            <w:tcW w:w="3294" w:type="dxa"/>
          </w:tcPr>
          <w:p w14:paraId="5F7544F6" w14:textId="77777777" w:rsidR="000865AA" w:rsidRDefault="000865AA" w:rsidP="002330A3">
            <w:pPr>
              <w:rPr>
                <w:rFonts w:asciiTheme="majorHAnsi" w:hAnsiTheme="majorHAnsi"/>
                <w:b/>
              </w:rPr>
            </w:pPr>
          </w:p>
        </w:tc>
        <w:tc>
          <w:tcPr>
            <w:tcW w:w="3294" w:type="dxa"/>
          </w:tcPr>
          <w:p w14:paraId="30E38189" w14:textId="77777777" w:rsidR="000865AA" w:rsidRDefault="000865AA" w:rsidP="002330A3">
            <w:pPr>
              <w:rPr>
                <w:rFonts w:asciiTheme="majorHAnsi" w:hAnsiTheme="majorHAnsi"/>
                <w:b/>
              </w:rPr>
            </w:pPr>
          </w:p>
        </w:tc>
      </w:tr>
    </w:tbl>
    <w:p w14:paraId="01881E17" w14:textId="77DD037A" w:rsidR="008015D6" w:rsidRDefault="00AC2A54" w:rsidP="008015D6">
      <w:pPr>
        <w:rPr>
          <w:rFonts w:asciiTheme="majorHAnsi" w:hAnsiTheme="majorHAnsi"/>
        </w:rPr>
      </w:pPr>
      <w:r>
        <w:rPr>
          <w:rFonts w:asciiTheme="majorHAnsi" w:hAnsiTheme="majorHAnsi"/>
          <w:b/>
        </w:rPr>
        <w:lastRenderedPageBreak/>
        <w:t>Day 4</w:t>
      </w:r>
      <w:r w:rsidR="008015D6" w:rsidRPr="00C934ED">
        <w:rPr>
          <w:rFonts w:asciiTheme="majorHAnsi" w:hAnsiTheme="majorHAnsi"/>
          <w:b/>
        </w:rPr>
        <w:t xml:space="preserve">: </w:t>
      </w:r>
      <w:r w:rsidR="008015D6" w:rsidRPr="00C934ED">
        <w:rPr>
          <w:rFonts w:asciiTheme="majorHAnsi" w:hAnsiTheme="majorHAnsi"/>
        </w:rPr>
        <w:t xml:space="preserve">Read the </w:t>
      </w:r>
      <w:r>
        <w:rPr>
          <w:rFonts w:asciiTheme="majorHAnsi" w:hAnsiTheme="majorHAnsi"/>
        </w:rPr>
        <w:t>second</w:t>
      </w:r>
      <w:r w:rsidR="008015D6" w:rsidRPr="00C934ED">
        <w:rPr>
          <w:rFonts w:asciiTheme="majorHAnsi" w:hAnsiTheme="majorHAnsi"/>
        </w:rPr>
        <w:t xml:space="preserve"> text</w:t>
      </w:r>
      <w:r w:rsidR="007A223A">
        <w:rPr>
          <w:rFonts w:asciiTheme="majorHAnsi" w:hAnsiTheme="majorHAnsi"/>
        </w:rPr>
        <w:t>,</w:t>
      </w:r>
      <w:r w:rsidR="008015D6" w:rsidRPr="00C934ED">
        <w:rPr>
          <w:rFonts w:asciiTheme="majorHAnsi" w:hAnsiTheme="majorHAnsi"/>
        </w:rPr>
        <w:t xml:space="preserve"> “</w:t>
      </w:r>
      <w:r w:rsidR="007A223A">
        <w:rPr>
          <w:rFonts w:asciiTheme="majorHAnsi" w:hAnsiTheme="majorHAnsi"/>
        </w:rPr>
        <w:t>Prices,</w:t>
      </w:r>
      <w:r w:rsidR="008015D6" w:rsidRPr="00C934ED">
        <w:rPr>
          <w:rFonts w:asciiTheme="majorHAnsi" w:hAnsiTheme="majorHAnsi"/>
        </w:rPr>
        <w:t>” aloud in its e</w:t>
      </w:r>
      <w:r w:rsidR="000A7AB1" w:rsidRPr="00C934ED">
        <w:rPr>
          <w:rFonts w:asciiTheme="majorHAnsi" w:hAnsiTheme="majorHAnsi"/>
        </w:rPr>
        <w:t>ntirety.  Discuss the main idea</w:t>
      </w:r>
      <w:r w:rsidR="008015D6" w:rsidRPr="00C934ED">
        <w:rPr>
          <w:rFonts w:asciiTheme="majorHAnsi" w:hAnsiTheme="majorHAnsi"/>
        </w:rPr>
        <w:t>.  The first read establishes a first familiarity with the text for students.  Teachers should read the text prior to the lesson to become familiar with the text and the main idea. This lesson should take approximately 45 minutes.</w:t>
      </w:r>
    </w:p>
    <w:p w14:paraId="0F591E36" w14:textId="77777777" w:rsidR="00AC2A54" w:rsidRPr="00C934ED" w:rsidRDefault="00AC2A54" w:rsidP="008015D6">
      <w:pPr>
        <w:rPr>
          <w:rFonts w:asciiTheme="majorHAnsi" w:hAnsiTheme="majorHAnsi"/>
        </w:rPr>
      </w:pPr>
    </w:p>
    <w:p w14:paraId="5DF712DF" w14:textId="5910704A" w:rsidR="008015D6" w:rsidRPr="00C934ED" w:rsidRDefault="008015D6" w:rsidP="008015D6">
      <w:pPr>
        <w:pStyle w:val="ListParagraph"/>
        <w:numPr>
          <w:ilvl w:val="0"/>
          <w:numId w:val="16"/>
        </w:numPr>
        <w:rPr>
          <w:rFonts w:asciiTheme="majorHAnsi" w:hAnsiTheme="majorHAnsi"/>
        </w:rPr>
      </w:pPr>
      <w:r w:rsidRPr="00C934ED">
        <w:rPr>
          <w:rFonts w:asciiTheme="majorHAnsi" w:hAnsiTheme="majorHAnsi"/>
        </w:rPr>
        <w:t>Read the text “</w:t>
      </w:r>
      <w:r w:rsidR="007A223A">
        <w:rPr>
          <w:rFonts w:asciiTheme="majorHAnsi" w:hAnsiTheme="majorHAnsi"/>
        </w:rPr>
        <w:t>Prices</w:t>
      </w:r>
      <w:r w:rsidRPr="00C934ED">
        <w:rPr>
          <w:rFonts w:asciiTheme="majorHAnsi" w:hAnsiTheme="majorHAnsi"/>
        </w:rPr>
        <w:t>” aloud in its entirety.  Read the text straight through, with expression, using the tone and volume of your voice to help the students understand each line and to provide some context for inferring the meaning of unknown words.</w:t>
      </w:r>
    </w:p>
    <w:p w14:paraId="6A9BEFE5" w14:textId="77777777" w:rsidR="008015D6" w:rsidRPr="00C934ED" w:rsidRDefault="008015D6" w:rsidP="008015D6">
      <w:pPr>
        <w:pStyle w:val="ListParagraph"/>
        <w:numPr>
          <w:ilvl w:val="0"/>
          <w:numId w:val="16"/>
        </w:numPr>
        <w:rPr>
          <w:rFonts w:asciiTheme="majorHAnsi" w:hAnsiTheme="majorHAnsi"/>
        </w:rPr>
      </w:pPr>
      <w:r w:rsidRPr="00C934ED">
        <w:rPr>
          <w:rFonts w:asciiTheme="majorHAnsi" w:hAnsiTheme="majorHAnsi"/>
        </w:rPr>
        <w:t>When you have finished reading, discuss what the text is mostly about (main idea).  While reading, students should pause and ask themselves, “What is this text mostly about?”  Asking this question helps students to take a minute to check and see if they understand what they have read or what was read aloud.</w:t>
      </w:r>
    </w:p>
    <w:p w14:paraId="7B4F054C" w14:textId="77777777" w:rsidR="008015D6" w:rsidRPr="00C934ED" w:rsidRDefault="008015D6" w:rsidP="008015D6">
      <w:pPr>
        <w:pStyle w:val="ListParagraph"/>
        <w:numPr>
          <w:ilvl w:val="0"/>
          <w:numId w:val="16"/>
        </w:numPr>
        <w:rPr>
          <w:rFonts w:asciiTheme="majorHAnsi" w:hAnsiTheme="majorHAnsi"/>
        </w:rPr>
      </w:pPr>
      <w:r w:rsidRPr="00C934ED">
        <w:rPr>
          <w:rFonts w:asciiTheme="majorHAnsi" w:hAnsiTheme="majorHAnsi"/>
        </w:rPr>
        <w:t xml:space="preserve">The main idea needs to be supported with details.  Have the students visualize a table.  The </w:t>
      </w:r>
      <w:proofErr w:type="gramStart"/>
      <w:r w:rsidRPr="00C934ED">
        <w:rPr>
          <w:rFonts w:asciiTheme="majorHAnsi" w:hAnsiTheme="majorHAnsi"/>
        </w:rPr>
        <w:t>table top</w:t>
      </w:r>
      <w:proofErr w:type="gramEnd"/>
      <w:r w:rsidRPr="00C934ED">
        <w:rPr>
          <w:rFonts w:asciiTheme="majorHAnsi" w:hAnsiTheme="majorHAnsi"/>
        </w:rPr>
        <w:t xml:space="preserve"> is the main idea.  The legs are the supporting details.  Either draw the main idea graphic organizer on chart paper or project it.  If the teacher chooses, students may record the information on individual graphic organizers. </w:t>
      </w:r>
    </w:p>
    <w:p w14:paraId="218B1E09" w14:textId="77777777" w:rsidR="008015D6" w:rsidRPr="00C934ED" w:rsidRDefault="008015D6" w:rsidP="008015D6">
      <w:pPr>
        <w:pStyle w:val="ListParagraph"/>
        <w:numPr>
          <w:ilvl w:val="0"/>
          <w:numId w:val="16"/>
        </w:numPr>
        <w:rPr>
          <w:rFonts w:asciiTheme="majorHAnsi" w:hAnsiTheme="majorHAnsi"/>
        </w:rPr>
      </w:pPr>
      <w:r w:rsidRPr="00C934ED">
        <w:rPr>
          <w:rFonts w:asciiTheme="majorHAnsi" w:hAnsiTheme="majorHAnsi"/>
        </w:rPr>
        <w:t>Have a discussion about the main idea. The teacher records what the text is mostly about (main idea) using the main idea graphic organizer.</w:t>
      </w:r>
    </w:p>
    <w:p w14:paraId="5DE8EDF7" w14:textId="77777777" w:rsidR="00DA22CE" w:rsidRPr="00C934ED" w:rsidRDefault="00DA22CE" w:rsidP="00DA22CE">
      <w:pPr>
        <w:pStyle w:val="ListParagraph"/>
        <w:numPr>
          <w:ilvl w:val="0"/>
          <w:numId w:val="16"/>
        </w:numPr>
        <w:rPr>
          <w:rFonts w:asciiTheme="majorHAnsi" w:hAnsiTheme="majorHAnsi"/>
        </w:rPr>
      </w:pPr>
      <w:r w:rsidRPr="00C934ED">
        <w:rPr>
          <w:rFonts w:asciiTheme="majorHAnsi" w:hAnsiTheme="majorHAnsi"/>
        </w:rPr>
        <w:t xml:space="preserve">Have a discussion about the supporting details.  The teacher records the supporting details using the main idea graphic organizer.  The graphic organizer is designed for four details.  The text may have more or less. </w:t>
      </w:r>
    </w:p>
    <w:p w14:paraId="4BFDF632" w14:textId="77777777" w:rsidR="00DA22CE" w:rsidRPr="00C934ED" w:rsidRDefault="00DA22CE" w:rsidP="00DA22CE">
      <w:pPr>
        <w:pStyle w:val="ListParagraph"/>
        <w:numPr>
          <w:ilvl w:val="0"/>
          <w:numId w:val="16"/>
        </w:numPr>
        <w:rPr>
          <w:rFonts w:asciiTheme="majorHAnsi" w:hAnsiTheme="majorHAnsi"/>
        </w:rPr>
      </w:pPr>
      <w:r w:rsidRPr="00C934ED">
        <w:rPr>
          <w:rFonts w:asciiTheme="majorHAnsi" w:hAnsiTheme="majorHAnsi"/>
        </w:rPr>
        <w:t>Have a discussion about a conclusion.  The teacher records the conclusion using the main idea graphic organizer.</w:t>
      </w:r>
    </w:p>
    <w:p w14:paraId="68DAB15B" w14:textId="4DD249FC" w:rsidR="00DA22CE" w:rsidRPr="00C934ED" w:rsidRDefault="00DA22CE" w:rsidP="00DA22CE">
      <w:pPr>
        <w:pStyle w:val="ListParagraph"/>
        <w:numPr>
          <w:ilvl w:val="0"/>
          <w:numId w:val="16"/>
        </w:numPr>
        <w:rPr>
          <w:rFonts w:asciiTheme="majorHAnsi" w:hAnsiTheme="majorHAnsi"/>
        </w:rPr>
      </w:pPr>
      <w:r w:rsidRPr="00C934ED">
        <w:rPr>
          <w:rFonts w:asciiTheme="majorHAnsi" w:hAnsiTheme="majorHAnsi"/>
        </w:rPr>
        <w:t>Before students write the summary,</w:t>
      </w:r>
      <w:r w:rsidR="00953CF2">
        <w:rPr>
          <w:rFonts w:asciiTheme="majorHAnsi" w:hAnsiTheme="majorHAnsi"/>
        </w:rPr>
        <w:t xml:space="preserve"> they should “Talk the Writing.”</w:t>
      </w:r>
      <w:bookmarkStart w:id="0" w:name="_GoBack"/>
      <w:bookmarkEnd w:id="0"/>
      <w:r w:rsidRPr="00C934ED">
        <w:rPr>
          <w:rFonts w:asciiTheme="majorHAnsi" w:hAnsiTheme="majorHAnsi"/>
        </w:rPr>
        <w:t xml:space="preserve">  Students will talk through what the text is mostly about (main idea), the supporting details and the conclusion with a partner using the notes from the main idea graphic organizer.  This gives students confidence and helps students to organize their thinking before writing.</w:t>
      </w:r>
    </w:p>
    <w:p w14:paraId="28D2DE0E" w14:textId="77777777" w:rsidR="00DA22CE" w:rsidRPr="00C934ED" w:rsidRDefault="00DA22CE" w:rsidP="00DA22CE">
      <w:pPr>
        <w:pStyle w:val="ListParagraph"/>
        <w:numPr>
          <w:ilvl w:val="0"/>
          <w:numId w:val="16"/>
        </w:numPr>
        <w:rPr>
          <w:rFonts w:asciiTheme="majorHAnsi" w:hAnsiTheme="majorHAnsi"/>
        </w:rPr>
      </w:pPr>
      <w:r w:rsidRPr="00C934ED">
        <w:rPr>
          <w:rFonts w:asciiTheme="majorHAnsi" w:hAnsiTheme="majorHAnsi"/>
        </w:rPr>
        <w:t>The teacher will create a chart that details the key points in writing a summary.  This chart can become an anchor chart for future summary writing.  A sample of the chart is below.  Teachers may elaborate on this chart as needed.</w:t>
      </w:r>
    </w:p>
    <w:p w14:paraId="7A68FBBB" w14:textId="74179C0E" w:rsidR="00DA22CE" w:rsidRPr="00C46116" w:rsidRDefault="00DA22CE" w:rsidP="00C46116">
      <w:pPr>
        <w:pStyle w:val="ListParagraph"/>
        <w:numPr>
          <w:ilvl w:val="0"/>
          <w:numId w:val="16"/>
        </w:numPr>
        <w:rPr>
          <w:rFonts w:asciiTheme="majorHAnsi" w:hAnsiTheme="majorHAnsi"/>
        </w:rPr>
      </w:pPr>
      <w:r w:rsidRPr="00C934ED">
        <w:rPr>
          <w:rFonts w:asciiTheme="majorHAnsi" w:hAnsiTheme="majorHAnsi"/>
        </w:rPr>
        <w:t>Using the notes from the main idea graphic organizer, students will work collaboratively to write a brief summary.  For students who need more support, the teacher may want to talk through the writing steps below and then write the summary on chart paper.  Students can then copy the summary.  For more advanced students, the teacher may allow them to write the summary independently.  Teachers may decide to do this part of the unit in a whole group setting or in small groups to better individualize the learning and support.</w:t>
      </w:r>
    </w:p>
    <w:p w14:paraId="276B84CC" w14:textId="77777777" w:rsidR="00CA21B4" w:rsidRPr="00C934ED" w:rsidRDefault="00CA21B4" w:rsidP="00CA21B4">
      <w:pPr>
        <w:rPr>
          <w:rFonts w:asciiTheme="majorHAnsi" w:hAnsiTheme="majorHAnsi"/>
        </w:rPr>
      </w:pPr>
    </w:p>
    <w:tbl>
      <w:tblPr>
        <w:tblStyle w:val="TableGrid"/>
        <w:tblW w:w="13698" w:type="dxa"/>
        <w:tblLook w:val="04A0" w:firstRow="1" w:lastRow="0" w:firstColumn="1" w:lastColumn="0" w:noHBand="0" w:noVBand="1"/>
      </w:tblPr>
      <w:tblGrid>
        <w:gridCol w:w="5534"/>
        <w:gridCol w:w="8164"/>
      </w:tblGrid>
      <w:tr w:rsidR="00C846A5" w:rsidRPr="00C934ED" w14:paraId="79C3EA5E" w14:textId="77777777" w:rsidTr="00C846A5">
        <w:tc>
          <w:tcPr>
            <w:tcW w:w="5534" w:type="dxa"/>
            <w:shd w:val="clear" w:color="auto" w:fill="D9D9D9" w:themeFill="background1" w:themeFillShade="D9"/>
          </w:tcPr>
          <w:p w14:paraId="62D24AE4" w14:textId="77777777" w:rsidR="00C846A5" w:rsidRPr="00C934ED" w:rsidRDefault="00C846A5" w:rsidP="00CA21B4">
            <w:pPr>
              <w:pStyle w:val="ListParagraph"/>
              <w:ind w:left="0"/>
              <w:jc w:val="center"/>
              <w:rPr>
                <w:rFonts w:asciiTheme="majorHAnsi" w:hAnsiTheme="majorHAnsi"/>
                <w:b/>
              </w:rPr>
            </w:pPr>
            <w:r w:rsidRPr="00C934ED">
              <w:rPr>
                <w:rFonts w:asciiTheme="majorHAnsi" w:hAnsiTheme="majorHAnsi"/>
                <w:b/>
              </w:rPr>
              <w:lastRenderedPageBreak/>
              <w:t>Text Under Discussion</w:t>
            </w:r>
          </w:p>
        </w:tc>
        <w:tc>
          <w:tcPr>
            <w:tcW w:w="8164" w:type="dxa"/>
            <w:shd w:val="clear" w:color="auto" w:fill="D9D9D9" w:themeFill="background1" w:themeFillShade="D9"/>
          </w:tcPr>
          <w:p w14:paraId="3890034A" w14:textId="43E9766F" w:rsidR="00C846A5" w:rsidRPr="00C934ED" w:rsidRDefault="00A17BD8" w:rsidP="00CA21B4">
            <w:pPr>
              <w:pStyle w:val="ListParagraph"/>
              <w:ind w:left="0"/>
              <w:jc w:val="center"/>
              <w:rPr>
                <w:rFonts w:asciiTheme="majorHAnsi" w:hAnsiTheme="majorHAnsi"/>
                <w:b/>
              </w:rPr>
            </w:pPr>
            <w:r>
              <w:rPr>
                <w:rFonts w:asciiTheme="majorHAnsi" w:hAnsiTheme="majorHAnsi"/>
                <w:b/>
              </w:rPr>
              <w:t>3</w:t>
            </w:r>
            <w:r w:rsidRPr="00A17BD8">
              <w:rPr>
                <w:rFonts w:asciiTheme="majorHAnsi" w:hAnsiTheme="majorHAnsi"/>
                <w:b/>
                <w:vertAlign w:val="superscript"/>
              </w:rPr>
              <w:t>rd</w:t>
            </w:r>
            <w:r>
              <w:rPr>
                <w:rFonts w:asciiTheme="majorHAnsi" w:hAnsiTheme="majorHAnsi"/>
                <w:b/>
              </w:rPr>
              <w:t xml:space="preserve"> </w:t>
            </w:r>
            <w:r w:rsidR="00C846A5" w:rsidRPr="00C934ED">
              <w:rPr>
                <w:rFonts w:asciiTheme="majorHAnsi" w:hAnsiTheme="majorHAnsi"/>
                <w:b/>
              </w:rPr>
              <w:t xml:space="preserve">Grade Sample Teacher Dialogue &amp; Guiding Questions </w:t>
            </w:r>
          </w:p>
        </w:tc>
      </w:tr>
      <w:tr w:rsidR="00C846A5" w:rsidRPr="00C934ED" w14:paraId="2654C8D9" w14:textId="77777777" w:rsidTr="00C846A5">
        <w:tc>
          <w:tcPr>
            <w:tcW w:w="5534" w:type="dxa"/>
          </w:tcPr>
          <w:p w14:paraId="6C030265" w14:textId="401B6BB2" w:rsidR="00C846A5" w:rsidRPr="00C934ED" w:rsidRDefault="00C846A5" w:rsidP="00AC2A54">
            <w:pPr>
              <w:pStyle w:val="ListParagraph"/>
              <w:ind w:left="0"/>
              <w:rPr>
                <w:rFonts w:asciiTheme="majorHAnsi" w:hAnsiTheme="majorHAnsi"/>
              </w:rPr>
            </w:pPr>
            <w:r w:rsidRPr="00C934ED">
              <w:rPr>
                <w:rFonts w:asciiTheme="majorHAnsi" w:hAnsiTheme="majorHAnsi"/>
              </w:rPr>
              <w:t xml:space="preserve">Read the </w:t>
            </w:r>
            <w:r w:rsidR="00AC2A54">
              <w:rPr>
                <w:rFonts w:asciiTheme="majorHAnsi" w:hAnsiTheme="majorHAnsi"/>
              </w:rPr>
              <w:t>second</w:t>
            </w:r>
            <w:r w:rsidRPr="00C934ED">
              <w:rPr>
                <w:rFonts w:asciiTheme="majorHAnsi" w:hAnsiTheme="majorHAnsi"/>
              </w:rPr>
              <w:t xml:space="preserve"> text, “</w:t>
            </w:r>
            <w:r w:rsidR="00AF2288">
              <w:rPr>
                <w:rFonts w:asciiTheme="majorHAnsi" w:hAnsiTheme="majorHAnsi"/>
              </w:rPr>
              <w:t>Prices</w:t>
            </w:r>
            <w:r w:rsidRPr="00C934ED">
              <w:rPr>
                <w:rFonts w:asciiTheme="majorHAnsi" w:hAnsiTheme="majorHAnsi"/>
              </w:rPr>
              <w:t xml:space="preserve">” in its entirety.  </w:t>
            </w:r>
          </w:p>
        </w:tc>
        <w:tc>
          <w:tcPr>
            <w:tcW w:w="8164" w:type="dxa"/>
          </w:tcPr>
          <w:p w14:paraId="4A7FCC69" w14:textId="3E0E413C" w:rsidR="00C846A5" w:rsidRPr="00C934ED" w:rsidRDefault="00C846A5" w:rsidP="00CA21B4">
            <w:pPr>
              <w:pStyle w:val="ListParagraph"/>
              <w:ind w:left="0"/>
              <w:rPr>
                <w:rFonts w:asciiTheme="majorHAnsi" w:hAnsiTheme="majorHAnsi"/>
              </w:rPr>
            </w:pPr>
            <w:r w:rsidRPr="00C934ED">
              <w:rPr>
                <w:rFonts w:asciiTheme="majorHAnsi" w:hAnsiTheme="majorHAnsi"/>
              </w:rPr>
              <w:t>After reading the text aloud, ask students, “What is this text mostly</w:t>
            </w:r>
            <w:r w:rsidR="00AC2A54">
              <w:rPr>
                <w:rFonts w:asciiTheme="majorHAnsi" w:hAnsiTheme="majorHAnsi"/>
              </w:rPr>
              <w:t xml:space="preserve"> about?” “What is the main idea</w:t>
            </w:r>
            <w:r w:rsidRPr="00C934ED">
              <w:rPr>
                <w:rFonts w:asciiTheme="majorHAnsi" w:hAnsiTheme="majorHAnsi"/>
              </w:rPr>
              <w:t>?”</w:t>
            </w:r>
          </w:p>
          <w:p w14:paraId="23D1AB64" w14:textId="77777777" w:rsidR="00C846A5" w:rsidRPr="00C934ED" w:rsidRDefault="00C846A5" w:rsidP="00CA21B4">
            <w:pPr>
              <w:pStyle w:val="ListParagraph"/>
              <w:ind w:left="0"/>
              <w:rPr>
                <w:rFonts w:asciiTheme="majorHAnsi" w:hAnsiTheme="majorHAnsi"/>
              </w:rPr>
            </w:pPr>
          </w:p>
          <w:p w14:paraId="3DA8ED9A"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Guide students to what this text is mostly about.</w:t>
            </w:r>
          </w:p>
          <w:p w14:paraId="3CCB03AE" w14:textId="77777777" w:rsidR="00C846A5" w:rsidRPr="00C934ED" w:rsidRDefault="00C846A5" w:rsidP="00CA21B4">
            <w:pPr>
              <w:pStyle w:val="ListParagraph"/>
              <w:ind w:left="0"/>
              <w:rPr>
                <w:rFonts w:asciiTheme="majorHAnsi" w:hAnsiTheme="majorHAnsi"/>
              </w:rPr>
            </w:pPr>
          </w:p>
          <w:p w14:paraId="5358F8F6"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 xml:space="preserve">Have students give evidence from the text to support their ideas.  Accept all responses but encourage students to return to the text for details.  </w:t>
            </w:r>
          </w:p>
          <w:p w14:paraId="1753CB8A" w14:textId="77777777" w:rsidR="00C846A5" w:rsidRPr="00C934ED" w:rsidRDefault="00C846A5" w:rsidP="00CA21B4">
            <w:pPr>
              <w:pStyle w:val="ListParagraph"/>
              <w:ind w:left="0"/>
              <w:rPr>
                <w:rFonts w:asciiTheme="majorHAnsi" w:hAnsiTheme="majorHAnsi"/>
              </w:rPr>
            </w:pPr>
          </w:p>
          <w:p w14:paraId="0CAD19D9" w14:textId="282082F1" w:rsidR="00C846A5" w:rsidRPr="00C934ED" w:rsidRDefault="00C846A5" w:rsidP="00CA21B4">
            <w:pPr>
              <w:pStyle w:val="ListParagraph"/>
              <w:ind w:left="0"/>
              <w:rPr>
                <w:rFonts w:asciiTheme="majorHAnsi" w:hAnsiTheme="majorHAnsi"/>
                <w:i/>
              </w:rPr>
            </w:pPr>
            <w:r w:rsidRPr="00C934ED">
              <w:rPr>
                <w:rFonts w:asciiTheme="majorHAnsi" w:hAnsiTheme="majorHAnsi"/>
                <w:i/>
              </w:rPr>
              <w:t>Examples of teacher questions that draw students back into the text:</w:t>
            </w:r>
          </w:p>
          <w:p w14:paraId="67C555B3"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“Why?”</w:t>
            </w:r>
          </w:p>
          <w:p w14:paraId="187592E4"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“Where did you see that?”</w:t>
            </w:r>
          </w:p>
          <w:p w14:paraId="7190E6A7"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“What lines in the text support your ideas?”</w:t>
            </w:r>
          </w:p>
          <w:p w14:paraId="5EED8CDA"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“Let me see if we can find that part and read it again.”</w:t>
            </w:r>
          </w:p>
          <w:p w14:paraId="5A416E85"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“How do you know?”</w:t>
            </w:r>
          </w:p>
          <w:p w14:paraId="1B39D0AA" w14:textId="77777777" w:rsidR="00C846A5" w:rsidRPr="00C934ED" w:rsidRDefault="00C846A5" w:rsidP="00CA21B4">
            <w:pPr>
              <w:pStyle w:val="ListParagraph"/>
              <w:ind w:left="0"/>
              <w:rPr>
                <w:rFonts w:asciiTheme="majorHAnsi" w:hAnsiTheme="majorHAnsi"/>
              </w:rPr>
            </w:pPr>
            <w:r w:rsidRPr="00C934ED">
              <w:rPr>
                <w:rFonts w:asciiTheme="majorHAnsi" w:hAnsiTheme="majorHAnsi"/>
              </w:rPr>
              <w:t>“What words in the text make you think that?”</w:t>
            </w:r>
          </w:p>
        </w:tc>
      </w:tr>
    </w:tbl>
    <w:p w14:paraId="162D18AA" w14:textId="3EB0EAC7" w:rsidR="00DA22CE" w:rsidRPr="004D4184" w:rsidRDefault="00DA22CE" w:rsidP="004D4184">
      <w:pPr>
        <w:jc w:val="center"/>
        <w:rPr>
          <w:rFonts w:asciiTheme="majorHAnsi" w:hAnsiTheme="majorHAnsi"/>
        </w:rPr>
      </w:pPr>
    </w:p>
    <w:p w14:paraId="0E74653C" w14:textId="77777777" w:rsidR="00AC2A54" w:rsidRDefault="00AC2A54">
      <w:pPr>
        <w:rPr>
          <w:rFonts w:asciiTheme="majorHAnsi" w:hAnsiTheme="majorHAnsi"/>
          <w:b/>
          <w:noProof/>
        </w:rPr>
      </w:pPr>
      <w:r>
        <w:rPr>
          <w:rFonts w:asciiTheme="majorHAnsi" w:hAnsiTheme="majorHAnsi"/>
          <w:b/>
          <w:noProof/>
        </w:rPr>
        <w:br w:type="page"/>
      </w:r>
    </w:p>
    <w:p w14:paraId="34E2CA3F" w14:textId="6E715FC8" w:rsidR="001D399C" w:rsidRPr="00C934ED" w:rsidRDefault="001D399C" w:rsidP="001D399C">
      <w:pPr>
        <w:jc w:val="center"/>
        <w:rPr>
          <w:rFonts w:asciiTheme="majorHAnsi" w:hAnsiTheme="majorHAnsi"/>
          <w:b/>
        </w:rPr>
      </w:pPr>
      <w:r w:rsidRPr="00C934ED">
        <w:rPr>
          <w:rFonts w:asciiTheme="majorHAnsi" w:hAnsiTheme="majorHAnsi"/>
          <w:b/>
          <w:noProof/>
        </w:rPr>
        <w:lastRenderedPageBreak/>
        <w:t>Main Idea Graphic Organizer (Table with legs)</w:t>
      </w:r>
      <w:r w:rsidRPr="00C934ED">
        <w:rPr>
          <w:rFonts w:asciiTheme="majorHAnsi" w:hAnsiTheme="majorHAnsi"/>
          <w:b/>
        </w:rPr>
        <w:t xml:space="preserve"> </w:t>
      </w:r>
    </w:p>
    <w:p w14:paraId="7B75A588" w14:textId="77777777" w:rsidR="001D399C" w:rsidRPr="00C934ED" w:rsidRDefault="001D399C" w:rsidP="001D399C">
      <w:pPr>
        <w:tabs>
          <w:tab w:val="left" w:pos="1230"/>
        </w:tabs>
        <w:rPr>
          <w:rFonts w:asciiTheme="majorHAnsi" w:hAnsiTheme="majorHAnsi"/>
        </w:rPr>
      </w:pPr>
    </w:p>
    <w:p w14:paraId="6B5C39A8" w14:textId="77777777" w:rsidR="001D399C" w:rsidRPr="00C934ED" w:rsidRDefault="001D399C" w:rsidP="001D399C">
      <w:pPr>
        <w:tabs>
          <w:tab w:val="left" w:pos="1230"/>
        </w:tabs>
        <w:rPr>
          <w:rFonts w:asciiTheme="majorHAnsi" w:hAnsiTheme="majorHAnsi"/>
          <w:b/>
        </w:rPr>
      </w:pPr>
      <w:r w:rsidRPr="00C934ED">
        <w:rPr>
          <w:rFonts w:asciiTheme="majorHAnsi" w:hAnsiTheme="majorHAnsi"/>
          <w:noProof/>
        </w:rPr>
        <mc:AlternateContent>
          <mc:Choice Requires="wps">
            <w:drawing>
              <wp:anchor distT="0" distB="0" distL="114300" distR="114300" simplePos="0" relativeHeight="251706368" behindDoc="0" locked="0" layoutInCell="1" allowOverlap="1" wp14:anchorId="08E51EA9" wp14:editId="58D5EED1">
                <wp:simplePos x="0" y="0"/>
                <wp:positionH relativeFrom="column">
                  <wp:posOffset>228600</wp:posOffset>
                </wp:positionH>
                <wp:positionV relativeFrom="paragraph">
                  <wp:posOffset>113665</wp:posOffset>
                </wp:positionV>
                <wp:extent cx="7581900" cy="1031359"/>
                <wp:effectExtent l="0" t="0" r="38100" b="35560"/>
                <wp:wrapNone/>
                <wp:docPr id="26" name="Rectangle 26"/>
                <wp:cNvGraphicFramePr/>
                <a:graphic xmlns:a="http://schemas.openxmlformats.org/drawingml/2006/main">
                  <a:graphicData uri="http://schemas.microsoft.com/office/word/2010/wordprocessingShape">
                    <wps:wsp>
                      <wps:cNvSpPr/>
                      <wps:spPr>
                        <a:xfrm>
                          <a:off x="0" y="0"/>
                          <a:ext cx="7581900" cy="10313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18pt;margin-top:8.95pt;width:597pt;height:8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" filled="f" strokecolor="black [3213]" strokeweight="2pt"/>
            </w:pict>
          </mc:Fallback>
        </mc:AlternateContent>
      </w:r>
    </w:p>
    <w:p w14:paraId="4C1CC78F" w14:textId="77777777" w:rsidR="001D399C" w:rsidRPr="00C934ED" w:rsidRDefault="001D399C" w:rsidP="001D399C">
      <w:pPr>
        <w:ind w:left="-540"/>
        <w:rPr>
          <w:rFonts w:asciiTheme="majorHAnsi" w:hAnsiTheme="majorHAnsi"/>
          <w:b/>
        </w:rPr>
      </w:pPr>
      <w:r w:rsidRPr="00C934ED">
        <w:rPr>
          <w:rFonts w:asciiTheme="majorHAnsi" w:hAnsiTheme="majorHAnsi"/>
          <w:b/>
        </w:rPr>
        <w:t xml:space="preserve">                    Main idea:</w:t>
      </w:r>
    </w:p>
    <w:p w14:paraId="07209796" w14:textId="77777777" w:rsidR="001D399C" w:rsidRPr="00C934ED" w:rsidRDefault="001D399C" w:rsidP="001D399C">
      <w:pPr>
        <w:rPr>
          <w:rFonts w:asciiTheme="majorHAnsi" w:hAnsiTheme="majorHAnsi"/>
          <w:b/>
        </w:rPr>
      </w:pPr>
    </w:p>
    <w:p w14:paraId="086418C8" w14:textId="77777777" w:rsidR="001D399C" w:rsidRPr="00C934ED" w:rsidRDefault="001D399C" w:rsidP="001D399C">
      <w:pPr>
        <w:rPr>
          <w:rFonts w:asciiTheme="majorHAnsi" w:hAnsiTheme="majorHAnsi"/>
        </w:rPr>
      </w:pPr>
    </w:p>
    <w:p w14:paraId="0317687B" w14:textId="77777777" w:rsidR="001D399C" w:rsidRPr="00C934ED" w:rsidRDefault="001D399C" w:rsidP="001D399C">
      <w:pPr>
        <w:rPr>
          <w:rFonts w:asciiTheme="majorHAnsi" w:hAnsiTheme="majorHAnsi"/>
        </w:rPr>
      </w:pPr>
    </w:p>
    <w:p w14:paraId="340FF686" w14:textId="77777777" w:rsidR="001D399C" w:rsidRPr="00C934ED" w:rsidRDefault="001D399C" w:rsidP="001D399C">
      <w:pPr>
        <w:rPr>
          <w:rFonts w:asciiTheme="majorHAnsi" w:hAnsiTheme="majorHAnsi"/>
        </w:rPr>
      </w:pPr>
    </w:p>
    <w:p w14:paraId="6371433A" w14:textId="77777777" w:rsidR="001D399C" w:rsidRPr="00C934ED" w:rsidRDefault="001D399C" w:rsidP="001D399C">
      <w:pPr>
        <w:rPr>
          <w:rFonts w:asciiTheme="majorHAnsi" w:hAnsiTheme="majorHAnsi"/>
        </w:rPr>
      </w:pPr>
      <w:r w:rsidRPr="00C934ED">
        <w:rPr>
          <w:rFonts w:asciiTheme="majorHAnsi" w:hAnsiTheme="majorHAnsi"/>
          <w:noProof/>
        </w:rPr>
        <mc:AlternateContent>
          <mc:Choice Requires="wps">
            <w:drawing>
              <wp:anchor distT="0" distB="0" distL="114300" distR="114300" simplePos="0" relativeHeight="251711488" behindDoc="0" locked="0" layoutInCell="1" allowOverlap="1" wp14:anchorId="2237B553" wp14:editId="4E33EC1F">
                <wp:simplePos x="0" y="0"/>
                <wp:positionH relativeFrom="column">
                  <wp:posOffset>5920740</wp:posOffset>
                </wp:positionH>
                <wp:positionV relativeFrom="paragraph">
                  <wp:posOffset>87630</wp:posOffset>
                </wp:positionV>
                <wp:extent cx="1895475" cy="20574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7" o:spid="_x0000_s1026" style="position:absolute;margin-left:466.2pt;margin-top:6.9pt;width:149.25pt;height:162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" filled="f" strokecolor="windowText" strokeweight="2pt"/>
            </w:pict>
          </mc:Fallback>
        </mc:AlternateContent>
      </w:r>
      <w:r w:rsidRPr="00C934ED">
        <w:rPr>
          <w:rFonts w:asciiTheme="majorHAnsi" w:hAnsiTheme="majorHAnsi"/>
          <w:noProof/>
        </w:rPr>
        <mc:AlternateContent>
          <mc:Choice Requires="wps">
            <w:drawing>
              <wp:anchor distT="0" distB="0" distL="114300" distR="114300" simplePos="0" relativeHeight="251707392" behindDoc="0" locked="0" layoutInCell="1" allowOverlap="1" wp14:anchorId="38F6393A" wp14:editId="58FE4959">
                <wp:simplePos x="0" y="0"/>
                <wp:positionH relativeFrom="column">
                  <wp:posOffset>232410</wp:posOffset>
                </wp:positionH>
                <wp:positionV relativeFrom="paragraph">
                  <wp:posOffset>87630</wp:posOffset>
                </wp:positionV>
                <wp:extent cx="1895475" cy="20574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1895475" cy="2057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26" style="position:absolute;margin-left:18.3pt;margin-top:6.9pt;width:149.25pt;height:16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" filled="f" strokecolor="black [3213]" strokeweight="2pt"/>
            </w:pict>
          </mc:Fallback>
        </mc:AlternateContent>
      </w:r>
      <w:r w:rsidRPr="00C934ED">
        <w:rPr>
          <w:rFonts w:asciiTheme="majorHAnsi" w:hAnsiTheme="majorHAnsi"/>
          <w:noProof/>
        </w:rPr>
        <mc:AlternateContent>
          <mc:Choice Requires="wps">
            <w:drawing>
              <wp:anchor distT="0" distB="0" distL="114300" distR="114300" simplePos="0" relativeHeight="251709440" behindDoc="0" locked="0" layoutInCell="1" allowOverlap="1" wp14:anchorId="2E50CF06" wp14:editId="6D22DE09">
                <wp:simplePos x="0" y="0"/>
                <wp:positionH relativeFrom="column">
                  <wp:posOffset>2127885</wp:posOffset>
                </wp:positionH>
                <wp:positionV relativeFrom="paragraph">
                  <wp:posOffset>87630</wp:posOffset>
                </wp:positionV>
                <wp:extent cx="1895475" cy="20574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26" style="position:absolute;margin-left:167.55pt;margin-top:6.9pt;width:149.25pt;height:16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" filled="f" strokecolor="windowText" strokeweight="2pt"/>
            </w:pict>
          </mc:Fallback>
        </mc:AlternateContent>
      </w:r>
      <w:r w:rsidRPr="00C934ED">
        <w:rPr>
          <w:rFonts w:asciiTheme="majorHAnsi" w:hAnsiTheme="majorHAnsi"/>
          <w:noProof/>
        </w:rPr>
        <mc:AlternateContent>
          <mc:Choice Requires="wps">
            <w:drawing>
              <wp:anchor distT="0" distB="0" distL="114300" distR="114300" simplePos="0" relativeHeight="251710464" behindDoc="0" locked="0" layoutInCell="1" allowOverlap="1" wp14:anchorId="6DACFCB2" wp14:editId="20673B91">
                <wp:simplePos x="0" y="0"/>
                <wp:positionH relativeFrom="column">
                  <wp:posOffset>4023360</wp:posOffset>
                </wp:positionH>
                <wp:positionV relativeFrom="paragraph">
                  <wp:posOffset>83820</wp:posOffset>
                </wp:positionV>
                <wp:extent cx="1895475" cy="20574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1895475" cy="2057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 o:spid="_x0000_s1026" style="position:absolute;margin-left:316.8pt;margin-top:6.6pt;width:149.25pt;height:16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" filled="f" strokecolor="windowText" strokeweight="2pt"/>
            </w:pict>
          </mc:Fallback>
        </mc:AlternateContent>
      </w:r>
    </w:p>
    <w:p w14:paraId="0B2D0308" w14:textId="77777777" w:rsidR="001D399C" w:rsidRPr="00C934ED" w:rsidRDefault="001D399C" w:rsidP="001D399C">
      <w:pPr>
        <w:ind w:left="-540"/>
        <w:rPr>
          <w:rFonts w:asciiTheme="majorHAnsi" w:hAnsiTheme="majorHAnsi"/>
        </w:rPr>
      </w:pPr>
      <w:r w:rsidRPr="00C934ED">
        <w:rPr>
          <w:rFonts w:asciiTheme="majorHAnsi" w:hAnsiTheme="majorHAnsi"/>
        </w:rPr>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r w:rsidRPr="00C934ED">
        <w:rPr>
          <w:rFonts w:asciiTheme="majorHAnsi" w:hAnsiTheme="majorHAnsi"/>
        </w:rPr>
        <w:tab/>
      </w:r>
      <w:r w:rsidRPr="00C934ED">
        <w:rPr>
          <w:rFonts w:asciiTheme="majorHAnsi" w:hAnsiTheme="majorHAnsi"/>
        </w:rPr>
        <w:tab/>
      </w:r>
      <w:r w:rsidRPr="00C934ED">
        <w:rPr>
          <w:rFonts w:asciiTheme="majorHAnsi" w:hAnsiTheme="majorHAnsi"/>
        </w:rPr>
        <w:tab/>
        <w:t xml:space="preserve">               Detail:</w:t>
      </w:r>
    </w:p>
    <w:p w14:paraId="58DA0027" w14:textId="77777777" w:rsidR="001D399C" w:rsidRPr="00C934ED" w:rsidRDefault="001D399C" w:rsidP="001D399C">
      <w:pPr>
        <w:rPr>
          <w:rFonts w:asciiTheme="majorHAnsi" w:hAnsiTheme="majorHAnsi"/>
        </w:rPr>
      </w:pPr>
    </w:p>
    <w:p w14:paraId="3E44C57D" w14:textId="77777777" w:rsidR="001D399C" w:rsidRPr="00C934ED" w:rsidRDefault="001D399C" w:rsidP="001D399C">
      <w:pPr>
        <w:rPr>
          <w:rFonts w:asciiTheme="majorHAnsi" w:hAnsiTheme="majorHAnsi"/>
          <w:b/>
        </w:rPr>
      </w:pPr>
    </w:p>
    <w:p w14:paraId="6F5926C5" w14:textId="77777777" w:rsidR="001D399C" w:rsidRPr="00C934ED" w:rsidRDefault="001D399C" w:rsidP="001D399C">
      <w:pPr>
        <w:rPr>
          <w:rFonts w:asciiTheme="majorHAnsi" w:hAnsiTheme="majorHAnsi"/>
          <w:b/>
        </w:rPr>
      </w:pPr>
    </w:p>
    <w:p w14:paraId="4A315604" w14:textId="77777777" w:rsidR="001D399C" w:rsidRPr="00C934ED" w:rsidRDefault="001D399C" w:rsidP="001D399C">
      <w:pPr>
        <w:rPr>
          <w:rFonts w:asciiTheme="majorHAnsi" w:hAnsiTheme="majorHAnsi"/>
          <w:b/>
        </w:rPr>
      </w:pPr>
    </w:p>
    <w:p w14:paraId="61BDBA6F" w14:textId="77777777" w:rsidR="001D399C" w:rsidRPr="00C934ED" w:rsidRDefault="001D399C" w:rsidP="001D399C">
      <w:pPr>
        <w:rPr>
          <w:rFonts w:asciiTheme="majorHAnsi" w:hAnsiTheme="majorHAnsi"/>
          <w:b/>
        </w:rPr>
      </w:pPr>
    </w:p>
    <w:p w14:paraId="46A60C24" w14:textId="77777777" w:rsidR="001D399C" w:rsidRPr="00C934ED" w:rsidRDefault="001D399C" w:rsidP="001D399C">
      <w:pPr>
        <w:rPr>
          <w:rFonts w:asciiTheme="majorHAnsi" w:hAnsiTheme="majorHAnsi"/>
          <w:b/>
        </w:rPr>
      </w:pPr>
    </w:p>
    <w:p w14:paraId="6B2C966B" w14:textId="77777777" w:rsidR="001D399C" w:rsidRPr="00C934ED" w:rsidRDefault="001D399C" w:rsidP="001D399C">
      <w:pPr>
        <w:rPr>
          <w:rFonts w:asciiTheme="majorHAnsi" w:hAnsiTheme="majorHAnsi"/>
          <w:b/>
        </w:rPr>
      </w:pPr>
    </w:p>
    <w:p w14:paraId="289382CE" w14:textId="77777777" w:rsidR="001D399C" w:rsidRPr="00C934ED" w:rsidRDefault="001D399C" w:rsidP="001D399C">
      <w:pPr>
        <w:rPr>
          <w:rFonts w:asciiTheme="majorHAnsi" w:hAnsiTheme="majorHAnsi"/>
          <w:b/>
        </w:rPr>
      </w:pPr>
    </w:p>
    <w:p w14:paraId="3E0DDD19" w14:textId="77777777" w:rsidR="001D399C" w:rsidRPr="00C934ED" w:rsidRDefault="001D399C" w:rsidP="001D399C">
      <w:pPr>
        <w:rPr>
          <w:rFonts w:asciiTheme="majorHAnsi" w:hAnsiTheme="majorHAnsi"/>
          <w:b/>
        </w:rPr>
      </w:pPr>
    </w:p>
    <w:p w14:paraId="34E7CDC4" w14:textId="77777777" w:rsidR="001D399C" w:rsidRPr="00C934ED" w:rsidRDefault="001D399C" w:rsidP="001D399C">
      <w:pPr>
        <w:ind w:left="-540"/>
        <w:rPr>
          <w:rFonts w:asciiTheme="majorHAnsi" w:hAnsiTheme="majorHAnsi"/>
          <w:b/>
        </w:rPr>
      </w:pPr>
      <w:r w:rsidRPr="00C934ED">
        <w:rPr>
          <w:rFonts w:asciiTheme="majorHAnsi" w:hAnsiTheme="majorHAnsi"/>
          <w:b/>
        </w:rPr>
        <w:t xml:space="preserve">                   </w:t>
      </w:r>
    </w:p>
    <w:p w14:paraId="3BCDAF32" w14:textId="77777777" w:rsidR="001D399C" w:rsidRPr="00C934ED" w:rsidRDefault="001D399C" w:rsidP="001D399C">
      <w:pPr>
        <w:rPr>
          <w:rFonts w:asciiTheme="majorHAnsi" w:hAnsiTheme="majorHAnsi"/>
          <w:b/>
        </w:rPr>
      </w:pPr>
      <w:r w:rsidRPr="00C934ED">
        <w:rPr>
          <w:rFonts w:asciiTheme="majorHAnsi" w:hAnsiTheme="majorHAnsi"/>
          <w:noProof/>
        </w:rPr>
        <mc:AlternateContent>
          <mc:Choice Requires="wps">
            <w:drawing>
              <wp:anchor distT="0" distB="0" distL="114300" distR="114300" simplePos="0" relativeHeight="251708416" behindDoc="0" locked="0" layoutInCell="1" allowOverlap="1" wp14:anchorId="3364E9BE" wp14:editId="4167DD1D">
                <wp:simplePos x="0" y="0"/>
                <wp:positionH relativeFrom="column">
                  <wp:posOffset>235585</wp:posOffset>
                </wp:positionH>
                <wp:positionV relativeFrom="paragraph">
                  <wp:posOffset>1905</wp:posOffset>
                </wp:positionV>
                <wp:extent cx="7581900" cy="680085"/>
                <wp:effectExtent l="0" t="0" r="19050" b="24765"/>
                <wp:wrapNone/>
                <wp:docPr id="31" name="Rectangle 31"/>
                <wp:cNvGraphicFramePr/>
                <a:graphic xmlns:a="http://schemas.openxmlformats.org/drawingml/2006/main">
                  <a:graphicData uri="http://schemas.microsoft.com/office/word/2010/wordprocessingShape">
                    <wps:wsp>
                      <wps:cNvSpPr/>
                      <wps:spPr>
                        <a:xfrm>
                          <a:off x="0" y="0"/>
                          <a:ext cx="7581900" cy="680085"/>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18.55pt;margin-top:.15pt;width:597pt;height:53.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" filled="f" strokecolor="black [3213]" strokeweight="2pt"/>
            </w:pict>
          </mc:Fallback>
        </mc:AlternateContent>
      </w:r>
      <w:r w:rsidRPr="00C934ED">
        <w:rPr>
          <w:rFonts w:asciiTheme="majorHAnsi" w:hAnsiTheme="majorHAnsi"/>
          <w:b/>
        </w:rPr>
        <w:t xml:space="preserve">         Conclusion:</w:t>
      </w:r>
    </w:p>
    <w:p w14:paraId="5173738F" w14:textId="77777777" w:rsidR="005B01DB" w:rsidRPr="00C934ED" w:rsidRDefault="005B01DB" w:rsidP="00CA21B4">
      <w:pPr>
        <w:rPr>
          <w:rFonts w:asciiTheme="majorHAnsi" w:hAnsiTheme="majorHAnsi"/>
          <w:b/>
        </w:rPr>
      </w:pPr>
    </w:p>
    <w:p w14:paraId="5B17DE90" w14:textId="77777777" w:rsidR="00DA22CE" w:rsidRPr="00C934ED" w:rsidRDefault="00DA22CE" w:rsidP="00671B52">
      <w:pPr>
        <w:rPr>
          <w:rFonts w:asciiTheme="majorHAnsi" w:hAnsiTheme="majorHAnsi"/>
          <w:b/>
        </w:rPr>
      </w:pPr>
    </w:p>
    <w:p w14:paraId="3DC22BFB" w14:textId="77777777" w:rsidR="00DA22CE" w:rsidRPr="00C934ED" w:rsidRDefault="00DA22CE" w:rsidP="00671B52">
      <w:pPr>
        <w:rPr>
          <w:rFonts w:asciiTheme="majorHAnsi" w:hAnsiTheme="majorHAnsi"/>
          <w:b/>
        </w:rPr>
      </w:pPr>
    </w:p>
    <w:p w14:paraId="5D1E04B6" w14:textId="77777777" w:rsidR="00DA22CE" w:rsidRPr="00C934ED" w:rsidRDefault="00DA22CE" w:rsidP="00671B52">
      <w:pPr>
        <w:rPr>
          <w:rFonts w:asciiTheme="majorHAnsi" w:hAnsiTheme="majorHAnsi"/>
          <w:b/>
        </w:rPr>
      </w:pPr>
    </w:p>
    <w:p w14:paraId="1E505EF8" w14:textId="77777777" w:rsidR="00C1653D" w:rsidRPr="00C934ED" w:rsidRDefault="00C1653D" w:rsidP="00671B52">
      <w:pPr>
        <w:rPr>
          <w:rFonts w:asciiTheme="majorHAnsi" w:hAnsiTheme="majorHAnsi" w:cs="Times"/>
        </w:rPr>
      </w:pPr>
    </w:p>
    <w:p w14:paraId="4CD12D80" w14:textId="77777777" w:rsidR="00AC2A54" w:rsidRDefault="00AC2A54">
      <w:pPr>
        <w:rPr>
          <w:rFonts w:asciiTheme="majorHAnsi" w:hAnsiTheme="majorHAnsi"/>
          <w:b/>
        </w:rPr>
      </w:pPr>
      <w:r>
        <w:rPr>
          <w:rFonts w:asciiTheme="majorHAnsi" w:hAnsiTheme="majorHAnsi"/>
          <w:b/>
        </w:rPr>
        <w:br w:type="page"/>
      </w:r>
    </w:p>
    <w:p w14:paraId="0CD5CB73" w14:textId="790D74FD" w:rsidR="00671B52" w:rsidRDefault="00AC2A54" w:rsidP="00671B52">
      <w:pPr>
        <w:rPr>
          <w:rFonts w:asciiTheme="majorHAnsi" w:hAnsiTheme="majorHAnsi"/>
        </w:rPr>
      </w:pPr>
      <w:r>
        <w:rPr>
          <w:rFonts w:asciiTheme="majorHAnsi" w:hAnsiTheme="majorHAnsi"/>
          <w:b/>
        </w:rPr>
        <w:lastRenderedPageBreak/>
        <w:t>Day 5</w:t>
      </w:r>
      <w:r w:rsidR="004E095E" w:rsidRPr="00C934ED">
        <w:rPr>
          <w:rFonts w:asciiTheme="majorHAnsi" w:hAnsiTheme="majorHAnsi"/>
          <w:b/>
        </w:rPr>
        <w:t xml:space="preserve">: </w:t>
      </w:r>
      <w:r w:rsidR="00671B52" w:rsidRPr="00C934ED">
        <w:rPr>
          <w:rFonts w:asciiTheme="majorHAnsi" w:hAnsiTheme="majorHAnsi"/>
        </w:rPr>
        <w:t xml:space="preserve">Re-read the </w:t>
      </w:r>
      <w:r>
        <w:rPr>
          <w:rFonts w:asciiTheme="majorHAnsi" w:hAnsiTheme="majorHAnsi"/>
        </w:rPr>
        <w:t>second</w:t>
      </w:r>
      <w:r w:rsidR="00671B52" w:rsidRPr="00C934ED">
        <w:rPr>
          <w:rFonts w:asciiTheme="majorHAnsi" w:hAnsiTheme="majorHAnsi"/>
        </w:rPr>
        <w:t xml:space="preserve"> text in sections focusing on vocabulary and text dependent questions.  In the second read, the teacher guides students slowly and carefully through the text, prodding their thinking with text-dependent questions.  Sample text-dependent questions can be found in the table below.  Teachers are encouraged to ask additional questions, as well as higher-order questions, that may enhance comprehension. This lesson will take approximately 45 minutes.</w:t>
      </w:r>
    </w:p>
    <w:p w14:paraId="144DFBD5" w14:textId="77777777" w:rsidR="00AC2A54" w:rsidRPr="00C934ED" w:rsidRDefault="00AC2A54" w:rsidP="00671B52">
      <w:pPr>
        <w:rPr>
          <w:rFonts w:asciiTheme="majorHAnsi" w:hAnsiTheme="majorHAnsi"/>
          <w:b/>
        </w:rPr>
      </w:pPr>
    </w:p>
    <w:p w14:paraId="00EABA2C" w14:textId="77777777" w:rsidR="00671B52" w:rsidRPr="00C934ED" w:rsidRDefault="00671B52" w:rsidP="00671B52">
      <w:pPr>
        <w:pStyle w:val="ListParagraph"/>
        <w:numPr>
          <w:ilvl w:val="0"/>
          <w:numId w:val="35"/>
        </w:numPr>
        <w:rPr>
          <w:rFonts w:asciiTheme="majorHAnsi" w:hAnsiTheme="majorHAnsi"/>
        </w:rPr>
      </w:pPr>
      <w:r w:rsidRPr="00C934ED">
        <w:rPr>
          <w:rFonts w:asciiTheme="majorHAnsi" w:hAnsiTheme="majorHAnsi"/>
        </w:rPr>
        <w:t>Take a few minutes to discuss the main idea and supporting details.</w:t>
      </w:r>
    </w:p>
    <w:p w14:paraId="47F4D0B9" w14:textId="77777777" w:rsidR="00671B52" w:rsidRPr="00C934ED" w:rsidRDefault="00671B52" w:rsidP="00671B52">
      <w:pPr>
        <w:pStyle w:val="ListParagraph"/>
        <w:numPr>
          <w:ilvl w:val="0"/>
          <w:numId w:val="35"/>
        </w:numPr>
        <w:rPr>
          <w:rFonts w:asciiTheme="majorHAnsi" w:hAnsiTheme="majorHAnsi"/>
        </w:rPr>
      </w:pPr>
      <w:r w:rsidRPr="00C934ED">
        <w:rPr>
          <w:rFonts w:asciiTheme="majorHAnsi" w:hAnsiTheme="majorHAnsi"/>
        </w:rPr>
        <w:t>Read sections of the text and use the sample questions provided in the table below.</w:t>
      </w:r>
    </w:p>
    <w:p w14:paraId="15F81F87" w14:textId="6511FD31" w:rsidR="00671B52" w:rsidRPr="00C934ED" w:rsidRDefault="00671B52" w:rsidP="00671B52">
      <w:pPr>
        <w:pStyle w:val="ListParagraph"/>
        <w:numPr>
          <w:ilvl w:val="0"/>
          <w:numId w:val="35"/>
        </w:numPr>
        <w:rPr>
          <w:rFonts w:asciiTheme="majorHAnsi" w:hAnsiTheme="majorHAnsi"/>
        </w:rPr>
      </w:pPr>
      <w:r w:rsidRPr="00C934ED">
        <w:rPr>
          <w:rFonts w:asciiTheme="majorHAnsi" w:hAnsiTheme="majorHAnsi"/>
        </w:rPr>
        <w:t xml:space="preserve">Discuss new information learned about </w:t>
      </w:r>
      <w:r w:rsidR="00AC2A54">
        <w:rPr>
          <w:rFonts w:asciiTheme="majorHAnsi" w:hAnsiTheme="majorHAnsi"/>
        </w:rPr>
        <w:t>supply and demand.</w:t>
      </w:r>
    </w:p>
    <w:p w14:paraId="2E9A041F" w14:textId="77777777" w:rsidR="00671B52" w:rsidRPr="00C934ED" w:rsidRDefault="00671B52" w:rsidP="004E095E">
      <w:pPr>
        <w:rPr>
          <w:rFonts w:asciiTheme="majorHAnsi" w:hAnsiTheme="majorHAnsi"/>
        </w:rPr>
      </w:pPr>
    </w:p>
    <w:p w14:paraId="27DA7576" w14:textId="77777777" w:rsidR="00CA21B4" w:rsidRPr="00C934ED" w:rsidRDefault="00CA21B4" w:rsidP="00CA21B4">
      <w:pPr>
        <w:rPr>
          <w:rFonts w:asciiTheme="majorHAnsi" w:hAnsiTheme="majorHAnsi"/>
          <w:b/>
        </w:rPr>
      </w:pPr>
    </w:p>
    <w:tbl>
      <w:tblPr>
        <w:tblStyle w:val="TableGrid"/>
        <w:tblpPr w:leftFromText="180" w:rightFromText="180" w:vertAnchor="text" w:tblpY="1"/>
        <w:tblOverlap w:val="never"/>
        <w:tblW w:w="13968" w:type="dxa"/>
        <w:tblLook w:val="04A0" w:firstRow="1" w:lastRow="0" w:firstColumn="1" w:lastColumn="0" w:noHBand="0" w:noVBand="1"/>
      </w:tblPr>
      <w:tblGrid>
        <w:gridCol w:w="7488"/>
        <w:gridCol w:w="6480"/>
      </w:tblGrid>
      <w:tr w:rsidR="006C3B55" w:rsidRPr="00C934ED" w14:paraId="76528C4C" w14:textId="77777777" w:rsidTr="005333EA">
        <w:tc>
          <w:tcPr>
            <w:tcW w:w="7488" w:type="dxa"/>
            <w:shd w:val="clear" w:color="auto" w:fill="D9D9D9" w:themeFill="background1" w:themeFillShade="D9"/>
          </w:tcPr>
          <w:p w14:paraId="02D8F867" w14:textId="77777777" w:rsidR="006C3B55" w:rsidRPr="00C934ED" w:rsidRDefault="006C3B55" w:rsidP="00CA21B4">
            <w:pPr>
              <w:pStyle w:val="ListParagraph"/>
              <w:ind w:left="0"/>
              <w:jc w:val="center"/>
              <w:rPr>
                <w:rFonts w:asciiTheme="majorHAnsi" w:hAnsiTheme="majorHAnsi"/>
                <w:b/>
              </w:rPr>
            </w:pPr>
            <w:r w:rsidRPr="00C934ED">
              <w:rPr>
                <w:rFonts w:asciiTheme="majorHAnsi" w:hAnsiTheme="majorHAnsi"/>
                <w:b/>
              </w:rPr>
              <w:t>Text Under Discussion</w:t>
            </w:r>
          </w:p>
        </w:tc>
        <w:tc>
          <w:tcPr>
            <w:tcW w:w="6480" w:type="dxa"/>
            <w:shd w:val="clear" w:color="auto" w:fill="D9D9D9" w:themeFill="background1" w:themeFillShade="D9"/>
          </w:tcPr>
          <w:p w14:paraId="58BE344D" w14:textId="3E92B19C" w:rsidR="006C3B55" w:rsidRPr="00C934ED" w:rsidRDefault="006C3B55" w:rsidP="00CA21B4">
            <w:pPr>
              <w:pStyle w:val="ListParagraph"/>
              <w:ind w:left="0"/>
              <w:jc w:val="center"/>
              <w:rPr>
                <w:rFonts w:asciiTheme="majorHAnsi" w:hAnsiTheme="majorHAnsi"/>
                <w:b/>
              </w:rPr>
            </w:pPr>
            <w:r w:rsidRPr="00C934ED">
              <w:rPr>
                <w:rFonts w:asciiTheme="majorHAnsi" w:hAnsiTheme="majorHAnsi"/>
                <w:b/>
              </w:rPr>
              <w:t xml:space="preserve">Sample Teacher Dialogue &amp; Guiding Questions </w:t>
            </w:r>
          </w:p>
        </w:tc>
      </w:tr>
      <w:tr w:rsidR="006C3B55" w:rsidRPr="00C934ED" w14:paraId="51C69B76" w14:textId="77777777" w:rsidTr="005333EA">
        <w:tc>
          <w:tcPr>
            <w:tcW w:w="7488" w:type="dxa"/>
          </w:tcPr>
          <w:p w14:paraId="592F715C" w14:textId="29E6DEE0" w:rsidR="004C47D6" w:rsidRPr="00183508" w:rsidRDefault="00183508" w:rsidP="004C47D6">
            <w:pPr>
              <w:widowControl w:val="0"/>
              <w:autoSpaceDE w:val="0"/>
              <w:autoSpaceDN w:val="0"/>
              <w:adjustRightInd w:val="0"/>
              <w:spacing w:after="320"/>
              <w:jc w:val="center"/>
              <w:rPr>
                <w:rFonts w:asciiTheme="majorHAnsi" w:hAnsiTheme="majorHAnsi" w:cs="Times"/>
                <w:b/>
                <w:bCs/>
              </w:rPr>
            </w:pPr>
            <w:r w:rsidRPr="00183508">
              <w:rPr>
                <w:rFonts w:asciiTheme="majorHAnsi" w:hAnsiTheme="majorHAnsi" w:cs="Times"/>
                <w:b/>
                <w:bCs/>
              </w:rPr>
              <w:t>Prices</w:t>
            </w:r>
          </w:p>
          <w:p w14:paraId="66C6CEE9"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A price is the amount that a consumer pays for a product or service. It is also the amount that a company charges for the goods it produces or the services it provides. Prices show the basic value that a society agrees to give goods and services.</w:t>
            </w:r>
          </w:p>
          <w:p w14:paraId="73FCAB57"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 xml:space="preserve">In a market economy, the prices of goods and services are determined by supply and demand. Supply is the quantity of goods available for sale. Demand is the quantity that consumers want to buy. An economy is the system that a country, state, or region uses to manage its resources, such as </w:t>
            </w:r>
            <w:r w:rsidRPr="00A06843">
              <w:rPr>
                <w:rFonts w:asciiTheme="majorHAnsi" w:hAnsiTheme="majorHAnsi" w:cs="Times"/>
                <w:bCs/>
              </w:rPr>
              <w:t>money</w:t>
            </w:r>
            <w:r w:rsidRPr="00A06843">
              <w:rPr>
                <w:rFonts w:asciiTheme="majorHAnsi" w:hAnsiTheme="majorHAnsi" w:cs="Times"/>
              </w:rPr>
              <w:t>,</w:t>
            </w:r>
            <w:r w:rsidRPr="00183508">
              <w:rPr>
                <w:rFonts w:asciiTheme="majorHAnsi" w:hAnsiTheme="majorHAnsi" w:cs="Times"/>
              </w:rPr>
              <w:t xml:space="preserve"> materials, and labor.</w:t>
            </w:r>
          </w:p>
          <w:p w14:paraId="3F461B9F"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 xml:space="preserve">When supply and demand </w:t>
            </w:r>
            <w:proofErr w:type="gramStart"/>
            <w:r w:rsidRPr="00183508">
              <w:rPr>
                <w:rFonts w:asciiTheme="majorHAnsi" w:hAnsiTheme="majorHAnsi" w:cs="Times"/>
              </w:rPr>
              <w:t>are</w:t>
            </w:r>
            <w:proofErr w:type="gramEnd"/>
            <w:r w:rsidRPr="00183508">
              <w:rPr>
                <w:rFonts w:asciiTheme="majorHAnsi" w:hAnsiTheme="majorHAnsi" w:cs="Times"/>
              </w:rPr>
              <w:t xml:space="preserve"> equal, prices are stable. This means prices do not change much. If demand rises and supply does not, then prices go up. People are still willing to pay for a product, even if it becomes </w:t>
            </w:r>
            <w:r w:rsidRPr="00183508">
              <w:rPr>
                <w:rFonts w:asciiTheme="majorHAnsi" w:hAnsiTheme="majorHAnsi" w:cs="Times"/>
              </w:rPr>
              <w:lastRenderedPageBreak/>
              <w:t>expensive.</w:t>
            </w:r>
          </w:p>
          <w:p w14:paraId="7F9E75B4"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When demand decreases, prices also decrease. This regularly happens with clothing. Most customers are eager to buy new clothing styles. If a store still has a supply of older clothing styles, it often offers them at lower prices.</w:t>
            </w:r>
          </w:p>
          <w:p w14:paraId="7D167D83"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There is usually a basic agreement in a society on what the values of goods and services should be. For example, there are many different kinds of sneakers available for sale in stores. Some cost more than others. Most sneaker prices are within a range that most people think is reasonable.</w:t>
            </w:r>
          </w:p>
          <w:p w14:paraId="62DA05FF"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In socialist economies, prices are determined differently. In a socialist economy the government owns the means of producing and distributing wealth. It decides what goods and services are needed. It also sets consumer prices.</w:t>
            </w:r>
          </w:p>
          <w:p w14:paraId="6124E7C5" w14:textId="77777777" w:rsidR="00183508" w:rsidRPr="00183508"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 xml:space="preserve">Often, people talk about price and cost as if they are the same thing. Price and cost are different. A price is the amount a consumer pays to buy a product or service. The cost of a product or service is the amount of </w:t>
            </w:r>
            <w:r w:rsidRPr="00BD0573">
              <w:rPr>
                <w:rFonts w:asciiTheme="majorHAnsi" w:hAnsiTheme="majorHAnsi" w:cs="Times"/>
                <w:bCs/>
              </w:rPr>
              <w:t>money</w:t>
            </w:r>
            <w:r w:rsidRPr="00183508">
              <w:rPr>
                <w:rFonts w:asciiTheme="majorHAnsi" w:hAnsiTheme="majorHAnsi" w:cs="Times"/>
              </w:rPr>
              <w:t xml:space="preserve"> that a company spends to produce its goods or services.</w:t>
            </w:r>
          </w:p>
          <w:p w14:paraId="434F60AA" w14:textId="2161667B" w:rsidR="006C3B55" w:rsidRPr="00C934ED" w:rsidRDefault="00183508" w:rsidP="00183508">
            <w:pPr>
              <w:widowControl w:val="0"/>
              <w:autoSpaceDE w:val="0"/>
              <w:autoSpaceDN w:val="0"/>
              <w:adjustRightInd w:val="0"/>
              <w:spacing w:after="320"/>
              <w:rPr>
                <w:rFonts w:asciiTheme="majorHAnsi" w:hAnsiTheme="majorHAnsi" w:cs="Times"/>
              </w:rPr>
            </w:pPr>
            <w:r w:rsidRPr="00183508">
              <w:rPr>
                <w:rFonts w:asciiTheme="majorHAnsi" w:hAnsiTheme="majorHAnsi" w:cs="Times"/>
              </w:rPr>
              <w:t>To make a profit, companies need to set prices higher than their costs. For example, if a clothing manufacturer calculates that the cost of manufacturing one shirt is seven dollars, then it needs to set a price higher than seven dollars per shirt. Then the manufacturer can pay its expenses for making shirts and make a profit.</w:t>
            </w:r>
          </w:p>
        </w:tc>
        <w:tc>
          <w:tcPr>
            <w:tcW w:w="6480" w:type="dxa"/>
          </w:tcPr>
          <w:p w14:paraId="573C33BF" w14:textId="77777777" w:rsidR="006C3B55" w:rsidRPr="00C934ED" w:rsidRDefault="006C3B55" w:rsidP="00CA21B4">
            <w:pPr>
              <w:pStyle w:val="ListParagraph"/>
              <w:ind w:left="0"/>
              <w:rPr>
                <w:rFonts w:asciiTheme="majorHAnsi" w:hAnsiTheme="majorHAnsi"/>
              </w:rPr>
            </w:pPr>
          </w:p>
          <w:p w14:paraId="7504BD76" w14:textId="77777777" w:rsidR="004576FC" w:rsidRDefault="004576FC" w:rsidP="00CA21B4">
            <w:pPr>
              <w:pStyle w:val="ListParagraph"/>
              <w:ind w:left="0"/>
              <w:rPr>
                <w:rFonts w:asciiTheme="majorHAnsi" w:hAnsiTheme="majorHAnsi"/>
              </w:rPr>
            </w:pPr>
          </w:p>
          <w:p w14:paraId="27F10DCC" w14:textId="170998A4" w:rsidR="00A06843" w:rsidRDefault="00A06843" w:rsidP="00CA21B4">
            <w:pPr>
              <w:pStyle w:val="ListParagraph"/>
              <w:ind w:left="0"/>
              <w:rPr>
                <w:rFonts w:asciiTheme="majorHAnsi" w:hAnsiTheme="majorHAnsi"/>
              </w:rPr>
            </w:pPr>
            <w:r>
              <w:rPr>
                <w:rFonts w:asciiTheme="majorHAnsi" w:hAnsiTheme="majorHAnsi"/>
              </w:rPr>
              <w:t>What does the word “price” mean?</w:t>
            </w:r>
          </w:p>
          <w:p w14:paraId="663199E0" w14:textId="77777777" w:rsidR="00A06843" w:rsidRDefault="00A06843" w:rsidP="00CA21B4">
            <w:pPr>
              <w:pStyle w:val="ListParagraph"/>
              <w:ind w:left="0"/>
              <w:rPr>
                <w:rFonts w:asciiTheme="majorHAnsi" w:hAnsiTheme="majorHAnsi"/>
              </w:rPr>
            </w:pPr>
          </w:p>
          <w:p w14:paraId="6568B9B9" w14:textId="77777777" w:rsidR="00A06843" w:rsidRDefault="00A06843" w:rsidP="00CA21B4">
            <w:pPr>
              <w:pStyle w:val="ListParagraph"/>
              <w:ind w:left="0"/>
              <w:rPr>
                <w:rFonts w:asciiTheme="majorHAnsi" w:hAnsiTheme="majorHAnsi"/>
              </w:rPr>
            </w:pPr>
            <w:r>
              <w:rPr>
                <w:rFonts w:asciiTheme="majorHAnsi" w:hAnsiTheme="majorHAnsi"/>
              </w:rPr>
              <w:t>How is price related to value?</w:t>
            </w:r>
          </w:p>
          <w:p w14:paraId="7DA9CF76" w14:textId="77777777" w:rsidR="00A06843" w:rsidRDefault="00A06843" w:rsidP="00CA21B4">
            <w:pPr>
              <w:pStyle w:val="ListParagraph"/>
              <w:ind w:left="0"/>
              <w:rPr>
                <w:rFonts w:asciiTheme="majorHAnsi" w:hAnsiTheme="majorHAnsi"/>
              </w:rPr>
            </w:pPr>
          </w:p>
          <w:p w14:paraId="7B026D8B" w14:textId="77777777" w:rsidR="00A06843" w:rsidRDefault="00A06843" w:rsidP="00CA21B4">
            <w:pPr>
              <w:pStyle w:val="ListParagraph"/>
              <w:ind w:left="0"/>
              <w:rPr>
                <w:rFonts w:asciiTheme="majorHAnsi" w:hAnsiTheme="majorHAnsi"/>
              </w:rPr>
            </w:pPr>
          </w:p>
          <w:p w14:paraId="273167DB" w14:textId="77777777" w:rsidR="00A06843" w:rsidRDefault="00A06843" w:rsidP="00CA21B4">
            <w:pPr>
              <w:pStyle w:val="ListParagraph"/>
              <w:ind w:left="0"/>
              <w:rPr>
                <w:rFonts w:asciiTheme="majorHAnsi" w:hAnsiTheme="majorHAnsi"/>
              </w:rPr>
            </w:pPr>
            <w:r>
              <w:rPr>
                <w:rFonts w:asciiTheme="majorHAnsi" w:hAnsiTheme="majorHAnsi"/>
              </w:rPr>
              <w:t>What two factors determine the prices of goods and services?</w:t>
            </w:r>
          </w:p>
          <w:p w14:paraId="2D6A07DD" w14:textId="77777777" w:rsidR="00A06843" w:rsidRDefault="00A06843" w:rsidP="00CA21B4">
            <w:pPr>
              <w:pStyle w:val="ListParagraph"/>
              <w:ind w:left="0"/>
              <w:rPr>
                <w:rFonts w:asciiTheme="majorHAnsi" w:hAnsiTheme="majorHAnsi"/>
              </w:rPr>
            </w:pPr>
            <w:r>
              <w:rPr>
                <w:rFonts w:asciiTheme="majorHAnsi" w:hAnsiTheme="majorHAnsi"/>
              </w:rPr>
              <w:t>How are supply and demand related to each other?</w:t>
            </w:r>
          </w:p>
          <w:p w14:paraId="7367322B" w14:textId="4F334E2C" w:rsidR="00A06843" w:rsidRDefault="00A06843" w:rsidP="00CA21B4">
            <w:pPr>
              <w:pStyle w:val="ListParagraph"/>
              <w:ind w:left="0"/>
              <w:rPr>
                <w:rFonts w:asciiTheme="majorHAnsi" w:hAnsiTheme="majorHAnsi"/>
              </w:rPr>
            </w:pPr>
            <w:r>
              <w:rPr>
                <w:rFonts w:asciiTheme="majorHAnsi" w:hAnsiTheme="majorHAnsi"/>
              </w:rPr>
              <w:t>What are some of the resources that a country, state, or region could possess?</w:t>
            </w:r>
          </w:p>
          <w:p w14:paraId="7E4AD2D6" w14:textId="77777777" w:rsidR="00A06843" w:rsidRDefault="00A06843" w:rsidP="00CA21B4">
            <w:pPr>
              <w:pStyle w:val="ListParagraph"/>
              <w:ind w:left="0"/>
              <w:rPr>
                <w:rFonts w:asciiTheme="majorHAnsi" w:hAnsiTheme="majorHAnsi"/>
              </w:rPr>
            </w:pPr>
          </w:p>
          <w:p w14:paraId="3BEE068B" w14:textId="77777777" w:rsidR="00A06843" w:rsidRDefault="00A06843" w:rsidP="00CA21B4">
            <w:pPr>
              <w:pStyle w:val="ListParagraph"/>
              <w:ind w:left="0"/>
              <w:rPr>
                <w:rFonts w:asciiTheme="majorHAnsi" w:hAnsiTheme="majorHAnsi"/>
              </w:rPr>
            </w:pPr>
          </w:p>
          <w:p w14:paraId="3FC6388C" w14:textId="77777777" w:rsidR="003A0300" w:rsidRDefault="003A0300" w:rsidP="00CA21B4">
            <w:pPr>
              <w:pStyle w:val="ListParagraph"/>
              <w:ind w:left="0"/>
              <w:rPr>
                <w:rFonts w:asciiTheme="majorHAnsi" w:hAnsiTheme="majorHAnsi"/>
              </w:rPr>
            </w:pPr>
          </w:p>
          <w:p w14:paraId="357DE866" w14:textId="39927AF8" w:rsidR="00A06843" w:rsidRDefault="00A06843" w:rsidP="00CA21B4">
            <w:pPr>
              <w:pStyle w:val="ListParagraph"/>
              <w:ind w:left="0"/>
              <w:rPr>
                <w:rFonts w:asciiTheme="majorHAnsi" w:hAnsiTheme="majorHAnsi"/>
              </w:rPr>
            </w:pPr>
            <w:r>
              <w:rPr>
                <w:rFonts w:asciiTheme="majorHAnsi" w:hAnsiTheme="majorHAnsi"/>
              </w:rPr>
              <w:t>What does the word “stable”</w:t>
            </w:r>
            <w:r w:rsidR="00C318F6">
              <w:rPr>
                <w:rFonts w:asciiTheme="majorHAnsi" w:hAnsiTheme="majorHAnsi"/>
              </w:rPr>
              <w:t xml:space="preserve"> mean in this passage?</w:t>
            </w:r>
          </w:p>
          <w:p w14:paraId="43843DE2" w14:textId="0E33B1A0" w:rsidR="00C318F6" w:rsidRDefault="00C318F6" w:rsidP="00CA21B4">
            <w:pPr>
              <w:pStyle w:val="ListParagraph"/>
              <w:ind w:left="0"/>
              <w:rPr>
                <w:rFonts w:asciiTheme="majorHAnsi" w:hAnsiTheme="majorHAnsi"/>
              </w:rPr>
            </w:pPr>
            <w:r>
              <w:rPr>
                <w:rFonts w:asciiTheme="majorHAnsi" w:hAnsiTheme="majorHAnsi"/>
              </w:rPr>
              <w:t>What happens is demand rises and supply does not?</w:t>
            </w:r>
          </w:p>
          <w:p w14:paraId="5D332273" w14:textId="77777777" w:rsidR="00314BA2" w:rsidRDefault="00314BA2" w:rsidP="00CA21B4">
            <w:pPr>
              <w:pStyle w:val="ListParagraph"/>
              <w:ind w:left="0"/>
              <w:rPr>
                <w:rFonts w:asciiTheme="majorHAnsi" w:hAnsiTheme="majorHAnsi"/>
              </w:rPr>
            </w:pPr>
          </w:p>
          <w:p w14:paraId="0DBD6AC0" w14:textId="77777777" w:rsidR="00314BA2" w:rsidRDefault="00314BA2" w:rsidP="00CA21B4">
            <w:pPr>
              <w:pStyle w:val="ListParagraph"/>
              <w:ind w:left="0"/>
              <w:rPr>
                <w:rFonts w:asciiTheme="majorHAnsi" w:hAnsiTheme="majorHAnsi"/>
              </w:rPr>
            </w:pPr>
          </w:p>
          <w:p w14:paraId="36B4FA7A" w14:textId="77777777" w:rsidR="00314BA2" w:rsidRDefault="00314BA2" w:rsidP="00CA21B4">
            <w:pPr>
              <w:pStyle w:val="ListParagraph"/>
              <w:ind w:left="0"/>
              <w:rPr>
                <w:rFonts w:asciiTheme="majorHAnsi" w:hAnsiTheme="majorHAnsi"/>
              </w:rPr>
            </w:pPr>
          </w:p>
          <w:p w14:paraId="57F9F309" w14:textId="2AED7C82" w:rsidR="00314BA2" w:rsidRDefault="00314BA2" w:rsidP="00CA21B4">
            <w:pPr>
              <w:pStyle w:val="ListParagraph"/>
              <w:ind w:left="0"/>
              <w:rPr>
                <w:rFonts w:asciiTheme="majorHAnsi" w:hAnsiTheme="majorHAnsi"/>
              </w:rPr>
            </w:pPr>
            <w:r>
              <w:rPr>
                <w:rFonts w:asciiTheme="majorHAnsi" w:hAnsiTheme="majorHAnsi"/>
              </w:rPr>
              <w:t>What happens when demand decreases?</w:t>
            </w:r>
          </w:p>
          <w:p w14:paraId="62BEBC07" w14:textId="4A404DBB" w:rsidR="00552558" w:rsidRPr="00C934ED" w:rsidRDefault="00552558" w:rsidP="00CA21B4">
            <w:pPr>
              <w:pStyle w:val="ListParagraph"/>
              <w:ind w:left="0"/>
              <w:rPr>
                <w:rFonts w:asciiTheme="majorHAnsi" w:hAnsiTheme="majorHAnsi"/>
              </w:rPr>
            </w:pPr>
            <w:r>
              <w:rPr>
                <w:rFonts w:asciiTheme="majorHAnsi" w:hAnsiTheme="majorHAnsi"/>
              </w:rPr>
              <w:t>What is one reason you might be able to buy clothes on sale?</w:t>
            </w:r>
          </w:p>
          <w:p w14:paraId="21A8F1F5" w14:textId="77777777" w:rsidR="00FD010B" w:rsidRDefault="00FD010B" w:rsidP="004C47D6">
            <w:pPr>
              <w:pStyle w:val="ListParagraph"/>
              <w:ind w:left="0"/>
              <w:rPr>
                <w:rFonts w:asciiTheme="majorHAnsi" w:hAnsiTheme="majorHAnsi"/>
              </w:rPr>
            </w:pPr>
          </w:p>
          <w:p w14:paraId="6956F9BA" w14:textId="77777777" w:rsidR="00FD010B" w:rsidRDefault="00FD010B" w:rsidP="004C47D6">
            <w:pPr>
              <w:pStyle w:val="ListParagraph"/>
              <w:ind w:left="0"/>
              <w:rPr>
                <w:rFonts w:asciiTheme="majorHAnsi" w:hAnsiTheme="majorHAnsi"/>
              </w:rPr>
            </w:pPr>
          </w:p>
          <w:p w14:paraId="3DA58EFC" w14:textId="77777777" w:rsidR="00BD0573" w:rsidRDefault="00BD0573" w:rsidP="004C47D6">
            <w:pPr>
              <w:pStyle w:val="ListParagraph"/>
              <w:ind w:left="0"/>
              <w:rPr>
                <w:rFonts w:asciiTheme="majorHAnsi" w:hAnsiTheme="majorHAnsi"/>
              </w:rPr>
            </w:pPr>
            <w:r>
              <w:rPr>
                <w:rFonts w:asciiTheme="majorHAnsi" w:hAnsiTheme="majorHAnsi"/>
              </w:rPr>
              <w:t>What does the word “sneakers” mean in this passage?  What are some other names for “sneakers?”</w:t>
            </w:r>
          </w:p>
          <w:p w14:paraId="48B7377A" w14:textId="136B1DA9" w:rsidR="00FD010B" w:rsidRDefault="00552558" w:rsidP="004C47D6">
            <w:pPr>
              <w:pStyle w:val="ListParagraph"/>
              <w:ind w:left="0"/>
              <w:rPr>
                <w:rFonts w:asciiTheme="majorHAnsi" w:hAnsiTheme="majorHAnsi"/>
              </w:rPr>
            </w:pPr>
            <w:r>
              <w:rPr>
                <w:rFonts w:asciiTheme="majorHAnsi" w:hAnsiTheme="majorHAnsi"/>
              </w:rPr>
              <w:t xml:space="preserve">What </w:t>
            </w:r>
            <w:r w:rsidR="00A74B66">
              <w:rPr>
                <w:rFonts w:asciiTheme="majorHAnsi" w:hAnsiTheme="majorHAnsi"/>
              </w:rPr>
              <w:t>does the</w:t>
            </w:r>
            <w:r>
              <w:rPr>
                <w:rFonts w:asciiTheme="majorHAnsi" w:hAnsiTheme="majorHAnsi"/>
              </w:rPr>
              <w:t xml:space="preserve"> word “reasonable” </w:t>
            </w:r>
            <w:r w:rsidR="00A74B66">
              <w:rPr>
                <w:rFonts w:asciiTheme="majorHAnsi" w:hAnsiTheme="majorHAnsi"/>
              </w:rPr>
              <w:t xml:space="preserve">mean </w:t>
            </w:r>
            <w:r>
              <w:rPr>
                <w:rFonts w:asciiTheme="majorHAnsi" w:hAnsiTheme="majorHAnsi"/>
              </w:rPr>
              <w:t>in this passage?</w:t>
            </w:r>
          </w:p>
          <w:p w14:paraId="7FA78900" w14:textId="505BFF71" w:rsidR="00815180" w:rsidRDefault="00815180" w:rsidP="004C47D6">
            <w:pPr>
              <w:pStyle w:val="ListParagraph"/>
              <w:ind w:left="0"/>
              <w:rPr>
                <w:rFonts w:asciiTheme="majorHAnsi" w:hAnsiTheme="majorHAnsi"/>
              </w:rPr>
            </w:pPr>
            <w:r>
              <w:rPr>
                <w:rFonts w:asciiTheme="majorHAnsi" w:hAnsiTheme="majorHAnsi"/>
              </w:rPr>
              <w:t>What does the word “range” mean?</w:t>
            </w:r>
          </w:p>
          <w:p w14:paraId="74637507" w14:textId="77777777" w:rsidR="00815180" w:rsidRDefault="00815180" w:rsidP="004C47D6">
            <w:pPr>
              <w:pStyle w:val="ListParagraph"/>
              <w:ind w:left="0"/>
              <w:rPr>
                <w:rFonts w:asciiTheme="majorHAnsi" w:hAnsiTheme="majorHAnsi"/>
              </w:rPr>
            </w:pPr>
          </w:p>
          <w:p w14:paraId="1F360D8D" w14:textId="77777777" w:rsidR="00815180" w:rsidRDefault="00815180" w:rsidP="004C47D6">
            <w:pPr>
              <w:pStyle w:val="ListParagraph"/>
              <w:ind w:left="0"/>
              <w:rPr>
                <w:rFonts w:asciiTheme="majorHAnsi" w:hAnsiTheme="majorHAnsi"/>
              </w:rPr>
            </w:pPr>
          </w:p>
          <w:p w14:paraId="77B2AFCA" w14:textId="53F9B3E0" w:rsidR="00815180" w:rsidRDefault="00632479" w:rsidP="004C47D6">
            <w:pPr>
              <w:pStyle w:val="ListParagraph"/>
              <w:ind w:left="0"/>
              <w:rPr>
                <w:rFonts w:asciiTheme="majorHAnsi" w:hAnsiTheme="majorHAnsi"/>
              </w:rPr>
            </w:pPr>
            <w:r>
              <w:rPr>
                <w:rFonts w:asciiTheme="majorHAnsi" w:hAnsiTheme="majorHAnsi"/>
              </w:rPr>
              <w:t>Who is in control in a socialist economy</w:t>
            </w:r>
            <w:r w:rsidR="00815180">
              <w:rPr>
                <w:rFonts w:asciiTheme="majorHAnsi" w:hAnsiTheme="majorHAnsi"/>
              </w:rPr>
              <w:t>?</w:t>
            </w:r>
          </w:p>
          <w:p w14:paraId="2D766E3F" w14:textId="77777777" w:rsidR="00A14FCF" w:rsidRDefault="00A14FCF" w:rsidP="004C47D6">
            <w:pPr>
              <w:pStyle w:val="ListParagraph"/>
              <w:ind w:left="0"/>
              <w:rPr>
                <w:rFonts w:asciiTheme="majorHAnsi" w:hAnsiTheme="majorHAnsi"/>
              </w:rPr>
            </w:pPr>
          </w:p>
          <w:p w14:paraId="33702082" w14:textId="77777777" w:rsidR="00A14FCF" w:rsidRDefault="00A14FCF" w:rsidP="004C47D6">
            <w:pPr>
              <w:pStyle w:val="ListParagraph"/>
              <w:ind w:left="0"/>
              <w:rPr>
                <w:rFonts w:asciiTheme="majorHAnsi" w:hAnsiTheme="majorHAnsi"/>
              </w:rPr>
            </w:pPr>
          </w:p>
          <w:p w14:paraId="6F9BE8DA" w14:textId="77777777" w:rsidR="00A14FCF" w:rsidRDefault="00A14FCF" w:rsidP="004C47D6">
            <w:pPr>
              <w:pStyle w:val="ListParagraph"/>
              <w:ind w:left="0"/>
              <w:rPr>
                <w:rFonts w:asciiTheme="majorHAnsi" w:hAnsiTheme="majorHAnsi"/>
              </w:rPr>
            </w:pPr>
          </w:p>
          <w:p w14:paraId="4B40D3ED" w14:textId="77777777" w:rsidR="00A14FCF" w:rsidRDefault="00A14FCF" w:rsidP="004C47D6">
            <w:pPr>
              <w:pStyle w:val="ListParagraph"/>
              <w:ind w:left="0"/>
              <w:rPr>
                <w:rFonts w:asciiTheme="majorHAnsi" w:hAnsiTheme="majorHAnsi"/>
              </w:rPr>
            </w:pPr>
          </w:p>
          <w:p w14:paraId="0B1D1BC1" w14:textId="4F6B4519" w:rsidR="00A14FCF" w:rsidRDefault="00BD0573" w:rsidP="004C47D6">
            <w:pPr>
              <w:pStyle w:val="ListParagraph"/>
              <w:ind w:left="0"/>
              <w:rPr>
                <w:rFonts w:asciiTheme="majorHAnsi" w:hAnsiTheme="majorHAnsi"/>
              </w:rPr>
            </w:pPr>
            <w:r>
              <w:rPr>
                <w:rFonts w:asciiTheme="majorHAnsi" w:hAnsiTheme="majorHAnsi"/>
              </w:rPr>
              <w:t>How are price and cost different?</w:t>
            </w:r>
          </w:p>
          <w:p w14:paraId="3990B9BB" w14:textId="77777777" w:rsidR="00781C1C" w:rsidRDefault="00781C1C" w:rsidP="00183508">
            <w:pPr>
              <w:pStyle w:val="ListParagraph"/>
              <w:ind w:left="0"/>
              <w:rPr>
                <w:rFonts w:asciiTheme="majorHAnsi" w:hAnsiTheme="majorHAnsi"/>
              </w:rPr>
            </w:pPr>
          </w:p>
          <w:p w14:paraId="00321E84" w14:textId="77777777" w:rsidR="005D1408" w:rsidRDefault="005D1408" w:rsidP="00183508">
            <w:pPr>
              <w:pStyle w:val="ListParagraph"/>
              <w:ind w:left="0"/>
              <w:rPr>
                <w:rFonts w:asciiTheme="majorHAnsi" w:hAnsiTheme="majorHAnsi"/>
              </w:rPr>
            </w:pPr>
          </w:p>
          <w:p w14:paraId="1DC970CB" w14:textId="77777777" w:rsidR="005D1408" w:rsidRDefault="005D1408" w:rsidP="00183508">
            <w:pPr>
              <w:pStyle w:val="ListParagraph"/>
              <w:ind w:left="0"/>
              <w:rPr>
                <w:rFonts w:asciiTheme="majorHAnsi" w:hAnsiTheme="majorHAnsi"/>
              </w:rPr>
            </w:pPr>
          </w:p>
          <w:p w14:paraId="53F8D01F" w14:textId="77777777" w:rsidR="005D1408" w:rsidRDefault="005D1408" w:rsidP="00183508">
            <w:pPr>
              <w:pStyle w:val="ListParagraph"/>
              <w:ind w:left="0"/>
              <w:rPr>
                <w:rFonts w:asciiTheme="majorHAnsi" w:hAnsiTheme="majorHAnsi"/>
              </w:rPr>
            </w:pPr>
          </w:p>
          <w:p w14:paraId="1EE4D8C9" w14:textId="0B551C37" w:rsidR="005D1408" w:rsidRPr="00C934ED" w:rsidRDefault="005D1408" w:rsidP="00183508">
            <w:pPr>
              <w:pStyle w:val="ListParagraph"/>
              <w:ind w:left="0"/>
              <w:rPr>
                <w:rFonts w:asciiTheme="majorHAnsi" w:hAnsiTheme="majorHAnsi"/>
              </w:rPr>
            </w:pPr>
            <w:r>
              <w:rPr>
                <w:rFonts w:asciiTheme="majorHAnsi" w:hAnsiTheme="majorHAnsi"/>
              </w:rPr>
              <w:t>What does a company need to do in order to make a profit?</w:t>
            </w:r>
          </w:p>
        </w:tc>
      </w:tr>
    </w:tbl>
    <w:p w14:paraId="1990417A" w14:textId="268D8BB9" w:rsidR="00CA21B4" w:rsidRPr="00C934ED" w:rsidRDefault="00CA21B4" w:rsidP="00CA21B4">
      <w:pPr>
        <w:rPr>
          <w:rFonts w:asciiTheme="majorHAnsi" w:hAnsiTheme="majorHAnsi"/>
          <w:b/>
        </w:rPr>
      </w:pPr>
    </w:p>
    <w:p w14:paraId="15A958F7" w14:textId="57DA898A" w:rsidR="00671B52" w:rsidRDefault="00AC2A54" w:rsidP="00671B52">
      <w:pPr>
        <w:rPr>
          <w:rFonts w:asciiTheme="majorHAnsi" w:hAnsiTheme="majorHAnsi"/>
        </w:rPr>
      </w:pPr>
      <w:r>
        <w:rPr>
          <w:rFonts w:asciiTheme="majorHAnsi" w:hAnsiTheme="majorHAnsi"/>
          <w:b/>
        </w:rPr>
        <w:t>Day 6</w:t>
      </w:r>
      <w:r w:rsidR="00671B52" w:rsidRPr="00C934ED">
        <w:rPr>
          <w:rFonts w:asciiTheme="majorHAnsi" w:hAnsiTheme="majorHAnsi"/>
          <w:b/>
        </w:rPr>
        <w:t>:</w:t>
      </w:r>
      <w:r w:rsidR="00671B52" w:rsidRPr="00C934ED">
        <w:rPr>
          <w:rFonts w:asciiTheme="majorHAnsi" w:hAnsiTheme="majorHAnsi"/>
        </w:rPr>
        <w:t xml:space="preserve"> Re-read the text “</w:t>
      </w:r>
      <w:r w:rsidR="00183508">
        <w:rPr>
          <w:rFonts w:asciiTheme="majorHAnsi" w:hAnsiTheme="majorHAnsi"/>
        </w:rPr>
        <w:t>Prices.”</w:t>
      </w:r>
      <w:r w:rsidR="00671B52" w:rsidRPr="00C934ED">
        <w:rPr>
          <w:rFonts w:asciiTheme="majorHAnsi" w:hAnsiTheme="majorHAnsi"/>
        </w:rPr>
        <w:t xml:space="preserve"> Use the “</w:t>
      </w:r>
      <w:r w:rsidR="00183508" w:rsidRPr="00183508">
        <w:rPr>
          <w:rFonts w:asciiTheme="majorHAnsi" w:hAnsiTheme="majorHAnsi"/>
        </w:rPr>
        <w:t>Supply and Demand Graphic Organizer</w:t>
      </w:r>
      <w:r w:rsidR="00671B52" w:rsidRPr="00183508">
        <w:rPr>
          <w:rFonts w:asciiTheme="majorHAnsi" w:hAnsiTheme="majorHAnsi"/>
        </w:rPr>
        <w:t>”</w:t>
      </w:r>
      <w:r w:rsidR="00671B52" w:rsidRPr="00C934ED">
        <w:rPr>
          <w:rFonts w:asciiTheme="majorHAnsi" w:hAnsiTheme="majorHAnsi"/>
        </w:rPr>
        <w:t xml:space="preserve"> to gather additional information. This lesson will take approximately 45 minutes.</w:t>
      </w:r>
    </w:p>
    <w:p w14:paraId="75DB640C" w14:textId="77777777" w:rsidR="00AC2A54" w:rsidRPr="00C934ED" w:rsidRDefault="00AC2A54" w:rsidP="00671B52">
      <w:pPr>
        <w:rPr>
          <w:rFonts w:asciiTheme="majorHAnsi" w:hAnsiTheme="majorHAnsi"/>
        </w:rPr>
      </w:pPr>
    </w:p>
    <w:p w14:paraId="1CC6C47D" w14:textId="788257A8" w:rsidR="00671B52" w:rsidRPr="00C934ED" w:rsidRDefault="00671B52" w:rsidP="00671B52">
      <w:pPr>
        <w:pStyle w:val="ListParagraph"/>
        <w:numPr>
          <w:ilvl w:val="0"/>
          <w:numId w:val="24"/>
        </w:numPr>
        <w:rPr>
          <w:rFonts w:asciiTheme="majorHAnsi" w:hAnsiTheme="majorHAnsi"/>
        </w:rPr>
      </w:pPr>
      <w:r w:rsidRPr="00C934ED">
        <w:rPr>
          <w:rFonts w:asciiTheme="majorHAnsi" w:hAnsiTheme="majorHAnsi"/>
        </w:rPr>
        <w:t>Students re-read the text “</w:t>
      </w:r>
      <w:r w:rsidR="00035B9B">
        <w:rPr>
          <w:rFonts w:asciiTheme="majorHAnsi" w:hAnsiTheme="majorHAnsi"/>
        </w:rPr>
        <w:t>Prices</w:t>
      </w:r>
      <w:r w:rsidRPr="00C934ED">
        <w:rPr>
          <w:rFonts w:asciiTheme="majorHAnsi" w:hAnsiTheme="majorHAnsi"/>
        </w:rPr>
        <w:t>” silently or in pairs.  For students who need more practice, support, and scaffolding, the teacher may wish to read along with the students.</w:t>
      </w:r>
    </w:p>
    <w:p w14:paraId="106CB133" w14:textId="7368DAAD" w:rsidR="00671B52" w:rsidRPr="00C934ED" w:rsidRDefault="00671B52" w:rsidP="00671B52">
      <w:pPr>
        <w:pStyle w:val="ListParagraph"/>
        <w:numPr>
          <w:ilvl w:val="0"/>
          <w:numId w:val="24"/>
        </w:numPr>
        <w:rPr>
          <w:rFonts w:asciiTheme="majorHAnsi" w:hAnsiTheme="majorHAnsi"/>
        </w:rPr>
      </w:pPr>
      <w:r w:rsidRPr="00C934ED">
        <w:rPr>
          <w:rFonts w:asciiTheme="majorHAnsi" w:hAnsiTheme="majorHAnsi"/>
        </w:rPr>
        <w:t>Continue to add information to the “</w:t>
      </w:r>
      <w:r w:rsidR="00183508" w:rsidRPr="00183508">
        <w:rPr>
          <w:rFonts w:asciiTheme="majorHAnsi" w:hAnsiTheme="majorHAnsi"/>
        </w:rPr>
        <w:t>Supply and Demand Graphic Organizer”</w:t>
      </w:r>
      <w:r w:rsidRPr="00C934ED">
        <w:rPr>
          <w:rFonts w:asciiTheme="majorHAnsi" w:hAnsiTheme="majorHAnsi"/>
        </w:rPr>
        <w:t>.” Teachers will need to gauge how much support and scaffolding is needed.  Some students may need teachers to model going back into the text.  Students may need to highlight or underline the evidence first and then write it on the graphic organizer.  More advanced students may be able to find the evidence and record it independently.  Teachers may decide to do this part of the unit in a whole group setting or in small groups to better individualize the learning and support.</w:t>
      </w:r>
    </w:p>
    <w:p w14:paraId="34D6B770" w14:textId="77777777" w:rsidR="00671B52" w:rsidRPr="00C934ED" w:rsidRDefault="00671B52" w:rsidP="00671B52">
      <w:pPr>
        <w:pStyle w:val="ListParagraph"/>
        <w:numPr>
          <w:ilvl w:val="0"/>
          <w:numId w:val="24"/>
        </w:numPr>
        <w:rPr>
          <w:rFonts w:asciiTheme="majorHAnsi" w:hAnsiTheme="majorHAnsi"/>
        </w:rPr>
      </w:pPr>
      <w:r w:rsidRPr="00C934ED">
        <w:rPr>
          <w:rFonts w:asciiTheme="majorHAnsi" w:hAnsiTheme="majorHAnsi"/>
        </w:rPr>
        <w:t>Use the notes on the graphic organizer to discuss with a partner.</w:t>
      </w:r>
    </w:p>
    <w:p w14:paraId="5221DFE7" w14:textId="77777777" w:rsidR="00671B52" w:rsidRPr="00C934ED" w:rsidRDefault="00671B52" w:rsidP="00432A9B">
      <w:pPr>
        <w:rPr>
          <w:rFonts w:asciiTheme="majorHAnsi" w:hAnsiTheme="majorHAnsi"/>
          <w:b/>
        </w:rPr>
      </w:pPr>
    </w:p>
    <w:p w14:paraId="25DAE150" w14:textId="77777777" w:rsidR="00671B52" w:rsidRPr="00C934ED" w:rsidRDefault="00671B52" w:rsidP="002330A3">
      <w:pPr>
        <w:rPr>
          <w:rFonts w:asciiTheme="majorHAnsi" w:hAnsiTheme="majorHAnsi"/>
          <w:b/>
        </w:rPr>
      </w:pPr>
    </w:p>
    <w:p w14:paraId="3E4D6F5B" w14:textId="0DCD820C" w:rsidR="00944AE6" w:rsidRPr="00C934ED" w:rsidRDefault="00AC2A54" w:rsidP="002178BD">
      <w:pPr>
        <w:pStyle w:val="ListParagraph"/>
        <w:ind w:left="0"/>
        <w:rPr>
          <w:rFonts w:asciiTheme="majorHAnsi" w:hAnsiTheme="majorHAnsi"/>
        </w:rPr>
      </w:pPr>
      <w:r>
        <w:rPr>
          <w:rFonts w:asciiTheme="majorHAnsi" w:hAnsiTheme="majorHAnsi"/>
          <w:b/>
        </w:rPr>
        <w:t>Day 7</w:t>
      </w:r>
      <w:r w:rsidR="00F327D3" w:rsidRPr="00C934ED">
        <w:rPr>
          <w:rFonts w:asciiTheme="majorHAnsi" w:hAnsiTheme="majorHAnsi"/>
          <w:b/>
        </w:rPr>
        <w:t>:</w:t>
      </w:r>
      <w:r w:rsidR="00580402" w:rsidRPr="00C934ED">
        <w:rPr>
          <w:rFonts w:asciiTheme="majorHAnsi" w:hAnsiTheme="majorHAnsi"/>
        </w:rPr>
        <w:t xml:space="preserve">  Students use the information from the texts and graphic organizers </w:t>
      </w:r>
      <w:r w:rsidR="0061765E" w:rsidRPr="00C934ED">
        <w:rPr>
          <w:rFonts w:asciiTheme="majorHAnsi" w:hAnsiTheme="majorHAnsi"/>
        </w:rPr>
        <w:t>to w</w:t>
      </w:r>
      <w:r w:rsidR="000704A7" w:rsidRPr="00C934ED">
        <w:rPr>
          <w:rFonts w:asciiTheme="majorHAnsi" w:hAnsiTheme="majorHAnsi"/>
        </w:rPr>
        <w:t xml:space="preserve">rite an </w:t>
      </w:r>
      <w:r w:rsidR="00445CB6">
        <w:rPr>
          <w:rFonts w:asciiTheme="majorHAnsi" w:hAnsiTheme="majorHAnsi"/>
        </w:rPr>
        <w:t xml:space="preserve">explanatory </w:t>
      </w:r>
      <w:r w:rsidR="00BB77CE" w:rsidRPr="00C934ED">
        <w:rPr>
          <w:rFonts w:asciiTheme="majorHAnsi" w:hAnsiTheme="majorHAnsi"/>
        </w:rPr>
        <w:t>paper</w:t>
      </w:r>
      <w:r w:rsidR="0061765E" w:rsidRPr="00C934ED">
        <w:rPr>
          <w:rFonts w:asciiTheme="majorHAnsi" w:hAnsiTheme="majorHAnsi"/>
        </w:rPr>
        <w:t>.</w:t>
      </w:r>
      <w:r w:rsidR="00DA6675" w:rsidRPr="00C934ED">
        <w:rPr>
          <w:rFonts w:asciiTheme="majorHAnsi" w:hAnsiTheme="majorHAnsi"/>
        </w:rPr>
        <w:t xml:space="preserve">  This may take one or two days to complete depending on the individual students and the amount of modeling and support provided by the teacher.</w:t>
      </w:r>
      <w:r w:rsidR="000704A7" w:rsidRPr="00C934ED">
        <w:rPr>
          <w:rFonts w:asciiTheme="majorHAnsi" w:hAnsiTheme="majorHAnsi"/>
        </w:rPr>
        <w:t xml:space="preserve">  Allow for approximately 45</w:t>
      </w:r>
      <w:r w:rsidR="005B1CED" w:rsidRPr="00C934ED">
        <w:rPr>
          <w:rFonts w:asciiTheme="majorHAnsi" w:hAnsiTheme="majorHAnsi"/>
        </w:rPr>
        <w:t xml:space="preserve"> minutes for students to write.</w:t>
      </w:r>
    </w:p>
    <w:p w14:paraId="4696711C" w14:textId="77777777" w:rsidR="00944AE6" w:rsidRPr="00C934ED" w:rsidRDefault="00944AE6" w:rsidP="008157F0">
      <w:pPr>
        <w:rPr>
          <w:rFonts w:asciiTheme="majorHAnsi" w:hAnsiTheme="majorHAnsi"/>
          <w:b/>
        </w:rPr>
      </w:pPr>
    </w:p>
    <w:p w14:paraId="6604471E" w14:textId="5A434553" w:rsidR="00420F4E" w:rsidRDefault="00AC3EB8" w:rsidP="00AC2A54">
      <w:pPr>
        <w:pStyle w:val="ListParagraph"/>
        <w:numPr>
          <w:ilvl w:val="0"/>
          <w:numId w:val="5"/>
        </w:numPr>
        <w:rPr>
          <w:rFonts w:asciiTheme="majorHAnsi" w:hAnsiTheme="majorHAnsi"/>
          <w:color w:val="FF0000"/>
        </w:rPr>
      </w:pPr>
      <w:r w:rsidRPr="00761443">
        <w:rPr>
          <w:rFonts w:asciiTheme="majorHAnsi" w:hAnsiTheme="majorHAnsi"/>
        </w:rPr>
        <w:t xml:space="preserve">The teacher </w:t>
      </w:r>
      <w:r w:rsidR="00AC2A54">
        <w:rPr>
          <w:rFonts w:asciiTheme="majorHAnsi" w:hAnsiTheme="majorHAnsi"/>
        </w:rPr>
        <w:t>will present the writing prompt</w:t>
      </w:r>
      <w:r w:rsidRPr="00761443">
        <w:rPr>
          <w:rFonts w:asciiTheme="majorHAnsi" w:hAnsiTheme="majorHAnsi"/>
        </w:rPr>
        <w:t xml:space="preserve">.  </w:t>
      </w:r>
      <w:r w:rsidR="00AC2A54">
        <w:rPr>
          <w:rFonts w:asciiTheme="majorHAnsi" w:hAnsiTheme="majorHAnsi"/>
        </w:rPr>
        <w:t>It</w:t>
      </w:r>
      <w:r w:rsidRPr="00761443">
        <w:rPr>
          <w:rFonts w:asciiTheme="majorHAnsi" w:hAnsiTheme="majorHAnsi"/>
        </w:rPr>
        <w:t xml:space="preserve"> can be displayed on chart paper, projected or printed for students. </w:t>
      </w:r>
    </w:p>
    <w:p w14:paraId="31E18433" w14:textId="0ACE6652" w:rsidR="00420F4E" w:rsidRDefault="00420F4E" w:rsidP="00420F4E">
      <w:pPr>
        <w:rPr>
          <w:rFonts w:asciiTheme="majorHAnsi" w:hAnsiTheme="majorHAnsi"/>
          <w:color w:val="FF0000"/>
        </w:rPr>
      </w:pPr>
    </w:p>
    <w:p w14:paraId="339962EF" w14:textId="2B381801" w:rsidR="00420F4E" w:rsidRPr="00420F4E" w:rsidRDefault="00AC2A54" w:rsidP="00420F4E">
      <w:pPr>
        <w:rPr>
          <w:rFonts w:asciiTheme="majorHAnsi" w:hAnsiTheme="majorHAnsi"/>
          <w:color w:val="FF0000"/>
        </w:rPr>
      </w:pPr>
      <w:r w:rsidRPr="00445CB6">
        <w:rPr>
          <w:rFonts w:asciiTheme="majorHAnsi" w:hAnsiTheme="majorHAnsi"/>
          <w:noProof/>
          <w:color w:val="FF0000"/>
        </w:rPr>
        <mc:AlternateContent>
          <mc:Choice Requires="wps">
            <w:drawing>
              <wp:anchor distT="0" distB="0" distL="114300" distR="114300" simplePos="0" relativeHeight="251674624" behindDoc="0" locked="0" layoutInCell="1" allowOverlap="1" wp14:anchorId="3BB5C3AF" wp14:editId="720DFDB2">
                <wp:simplePos x="0" y="0"/>
                <wp:positionH relativeFrom="column">
                  <wp:posOffset>2171700</wp:posOffset>
                </wp:positionH>
                <wp:positionV relativeFrom="paragraph">
                  <wp:posOffset>87630</wp:posOffset>
                </wp:positionV>
                <wp:extent cx="3886200" cy="137160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3886200"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A1726" w14:textId="08A4C10E" w:rsidR="00AC2A54" w:rsidRPr="00681BB9" w:rsidRDefault="00AC2A54" w:rsidP="002112A5">
                            <w:pPr>
                              <w:rPr>
                                <w:rFonts w:asciiTheme="majorHAnsi" w:hAnsiTheme="majorHAnsi" w:cstheme="majorHAnsi"/>
                              </w:rPr>
                            </w:pPr>
                            <w:r>
                              <w:rPr>
                                <w:rFonts w:asciiTheme="majorHAnsi" w:hAnsiTheme="majorHAnsi" w:cstheme="majorHAnsi"/>
                              </w:rPr>
                              <w:t xml:space="preserve">You have read two texts about supply and demand and how these two factors affect prices. Write a paper in which you explain how supply and demand </w:t>
                            </w:r>
                            <w:proofErr w:type="gramStart"/>
                            <w:r>
                              <w:rPr>
                                <w:rFonts w:asciiTheme="majorHAnsi" w:hAnsiTheme="majorHAnsi" w:cstheme="majorHAnsi"/>
                              </w:rPr>
                              <w:t>affect</w:t>
                            </w:r>
                            <w:proofErr w:type="gramEnd"/>
                            <w:r>
                              <w:rPr>
                                <w:rFonts w:asciiTheme="majorHAnsi" w:hAnsiTheme="majorHAnsi" w:cstheme="majorHAnsi"/>
                              </w:rPr>
                              <w:t xml:space="preserve"> the prices of goods and services. Use facts and details from the texts to support your explanation.  </w:t>
                            </w:r>
                            <w:r w:rsidRPr="00681BB9">
                              <w:rPr>
                                <w:rFonts w:asciiTheme="majorHAnsi" w:hAnsiTheme="majorHAnsi"/>
                              </w:rPr>
                              <w:t>Remember to follow conventions of Standard English</w:t>
                            </w:r>
                            <w:r>
                              <w:rPr>
                                <w:rFonts w:asciiTheme="majorHAnsi" w:hAnsiTheme="majorHAnsi"/>
                              </w:rPr>
                              <w:t xml:space="preserve"> when writing</w:t>
                            </w:r>
                            <w:r w:rsidRPr="00681BB9">
                              <w:rPr>
                                <w:rFonts w:asciiTheme="majorHAnsi" w:hAnsiTheme="majorHAnsi"/>
                              </w:rPr>
                              <w:t>.</w:t>
                            </w:r>
                          </w:p>
                          <w:p w14:paraId="147E0888" w14:textId="249491CC" w:rsidR="00AC2A54" w:rsidRPr="00681BB9" w:rsidRDefault="00AC2A54" w:rsidP="00944AE6">
                            <w:pPr>
                              <w:rPr>
                                <w:rFonts w:asciiTheme="majorHAnsi" w:hAnsiTheme="majorHAnsi" w:cstheme="majorHAnsi"/>
                              </w:rPr>
                            </w:pPr>
                          </w:p>
                          <w:p w14:paraId="4219F637" w14:textId="77777777" w:rsidR="00AC2A54" w:rsidRDefault="00AC2A54" w:rsidP="00944AE6">
                            <w:pPr>
                              <w:rPr>
                                <w:rFonts w:asciiTheme="majorHAnsi" w:hAnsiTheme="majorHAnsi" w:cstheme="majorHAnsi"/>
                              </w:rPr>
                            </w:pPr>
                          </w:p>
                          <w:p w14:paraId="79076748" w14:textId="77777777" w:rsidR="00AC2A54" w:rsidRDefault="00AC2A54" w:rsidP="00944AE6">
                            <w:pPr>
                              <w:rPr>
                                <w:rFonts w:asciiTheme="majorHAnsi" w:hAnsiTheme="majorHAnsi" w:cstheme="majorHAnsi"/>
                              </w:rPr>
                            </w:pPr>
                          </w:p>
                          <w:p w14:paraId="2C12240D" w14:textId="77777777" w:rsidR="00AC2A54" w:rsidRPr="00F93E72" w:rsidRDefault="00AC2A54" w:rsidP="00944AE6">
                            <w:pPr>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71pt;margin-top:6.9pt;width:306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" fillcolor="white [3201]" strokeweight=".5pt">
                <v:textbox>
                  <w:txbxContent>
                    <w:p w14:paraId="72AA1726" w14:textId="08A4C10E" w:rsidR="00AC2A54" w:rsidRPr="00681BB9" w:rsidRDefault="00AC2A54" w:rsidP="002112A5">
                      <w:pPr>
                        <w:rPr>
                          <w:rFonts w:asciiTheme="majorHAnsi" w:hAnsiTheme="majorHAnsi" w:cstheme="majorHAnsi"/>
                        </w:rPr>
                      </w:pPr>
                      <w:r>
                        <w:rPr>
                          <w:rFonts w:asciiTheme="majorHAnsi" w:hAnsiTheme="majorHAnsi" w:cstheme="majorHAnsi"/>
                        </w:rPr>
                        <w:t xml:space="preserve">You have read two texts about supply and demand and how these two factors affect prices. Write a paper in which you explain how supply and demand </w:t>
                      </w:r>
                      <w:proofErr w:type="gramStart"/>
                      <w:r>
                        <w:rPr>
                          <w:rFonts w:asciiTheme="majorHAnsi" w:hAnsiTheme="majorHAnsi" w:cstheme="majorHAnsi"/>
                        </w:rPr>
                        <w:t>affect</w:t>
                      </w:r>
                      <w:proofErr w:type="gramEnd"/>
                      <w:r>
                        <w:rPr>
                          <w:rFonts w:asciiTheme="majorHAnsi" w:hAnsiTheme="majorHAnsi" w:cstheme="majorHAnsi"/>
                        </w:rPr>
                        <w:t xml:space="preserve"> the prices of goods and services. Use facts and details from the texts to support your explanation.  </w:t>
                      </w:r>
                      <w:r w:rsidRPr="00681BB9">
                        <w:rPr>
                          <w:rFonts w:asciiTheme="majorHAnsi" w:hAnsiTheme="majorHAnsi"/>
                        </w:rPr>
                        <w:t>Remember to follow conventions of Standard English</w:t>
                      </w:r>
                      <w:r>
                        <w:rPr>
                          <w:rFonts w:asciiTheme="majorHAnsi" w:hAnsiTheme="majorHAnsi"/>
                        </w:rPr>
                        <w:t xml:space="preserve"> when writing</w:t>
                      </w:r>
                      <w:r w:rsidRPr="00681BB9">
                        <w:rPr>
                          <w:rFonts w:asciiTheme="majorHAnsi" w:hAnsiTheme="majorHAnsi"/>
                        </w:rPr>
                        <w:t>.</w:t>
                      </w:r>
                    </w:p>
                    <w:p w14:paraId="147E0888" w14:textId="249491CC" w:rsidR="00AC2A54" w:rsidRPr="00681BB9" w:rsidRDefault="00AC2A54" w:rsidP="00944AE6">
                      <w:pPr>
                        <w:rPr>
                          <w:rFonts w:asciiTheme="majorHAnsi" w:hAnsiTheme="majorHAnsi" w:cstheme="majorHAnsi"/>
                        </w:rPr>
                      </w:pPr>
                    </w:p>
                    <w:p w14:paraId="4219F637" w14:textId="77777777" w:rsidR="00AC2A54" w:rsidRDefault="00AC2A54" w:rsidP="00944AE6">
                      <w:pPr>
                        <w:rPr>
                          <w:rFonts w:asciiTheme="majorHAnsi" w:hAnsiTheme="majorHAnsi" w:cstheme="majorHAnsi"/>
                        </w:rPr>
                      </w:pPr>
                    </w:p>
                    <w:p w14:paraId="79076748" w14:textId="77777777" w:rsidR="00AC2A54" w:rsidRDefault="00AC2A54" w:rsidP="00944AE6">
                      <w:pPr>
                        <w:rPr>
                          <w:rFonts w:asciiTheme="majorHAnsi" w:hAnsiTheme="majorHAnsi" w:cstheme="majorHAnsi"/>
                        </w:rPr>
                      </w:pPr>
                    </w:p>
                    <w:p w14:paraId="2C12240D" w14:textId="77777777" w:rsidR="00AC2A54" w:rsidRPr="00F93E72" w:rsidRDefault="00AC2A54" w:rsidP="00944AE6">
                      <w:pPr>
                        <w:rPr>
                          <w:rFonts w:asciiTheme="majorHAnsi" w:hAnsiTheme="majorHAnsi" w:cstheme="majorHAnsi"/>
                        </w:rPr>
                      </w:pPr>
                    </w:p>
                  </w:txbxContent>
                </v:textbox>
              </v:shape>
            </w:pict>
          </mc:Fallback>
        </mc:AlternateContent>
      </w:r>
    </w:p>
    <w:p w14:paraId="241C3D69" w14:textId="4F93D3FC" w:rsidR="00313552" w:rsidRPr="00445CB6" w:rsidRDefault="00313552" w:rsidP="00603180">
      <w:pPr>
        <w:pStyle w:val="ListParagraph"/>
        <w:rPr>
          <w:rFonts w:asciiTheme="majorHAnsi" w:hAnsiTheme="majorHAnsi"/>
          <w:color w:val="FF0000"/>
        </w:rPr>
      </w:pPr>
    </w:p>
    <w:p w14:paraId="641672B3" w14:textId="50069A33" w:rsidR="00313552" w:rsidRPr="00445CB6" w:rsidRDefault="00313552" w:rsidP="00313552">
      <w:pPr>
        <w:pStyle w:val="ListParagraph"/>
        <w:rPr>
          <w:rFonts w:asciiTheme="majorHAnsi" w:hAnsiTheme="majorHAnsi"/>
          <w:color w:val="FF0000"/>
        </w:rPr>
      </w:pPr>
    </w:p>
    <w:p w14:paraId="4C3B19A3" w14:textId="1C0C0476" w:rsidR="00313552" w:rsidRPr="00445CB6" w:rsidRDefault="00313552" w:rsidP="00313552">
      <w:pPr>
        <w:pStyle w:val="ListParagraph"/>
        <w:rPr>
          <w:rFonts w:asciiTheme="majorHAnsi" w:hAnsiTheme="majorHAnsi"/>
          <w:color w:val="FF0000"/>
        </w:rPr>
      </w:pPr>
    </w:p>
    <w:p w14:paraId="12536F8A" w14:textId="77777777" w:rsidR="00313552" w:rsidRPr="00445CB6" w:rsidRDefault="00313552" w:rsidP="00313552">
      <w:pPr>
        <w:pStyle w:val="ListParagraph"/>
        <w:rPr>
          <w:rFonts w:asciiTheme="majorHAnsi" w:hAnsiTheme="majorHAnsi"/>
          <w:color w:val="FF0000"/>
        </w:rPr>
      </w:pPr>
    </w:p>
    <w:p w14:paraId="338269A4" w14:textId="1E27C005" w:rsidR="00313552" w:rsidRPr="00445CB6" w:rsidRDefault="00313552" w:rsidP="00313552">
      <w:pPr>
        <w:rPr>
          <w:rFonts w:asciiTheme="majorHAnsi" w:hAnsiTheme="majorHAnsi"/>
          <w:color w:val="FF0000"/>
        </w:rPr>
      </w:pPr>
    </w:p>
    <w:p w14:paraId="0E0C902D" w14:textId="77777777" w:rsidR="000704A7" w:rsidRPr="00445CB6" w:rsidRDefault="000704A7" w:rsidP="000704A7">
      <w:pPr>
        <w:rPr>
          <w:rFonts w:asciiTheme="majorHAnsi" w:hAnsiTheme="majorHAnsi"/>
          <w:color w:val="FF0000"/>
        </w:rPr>
      </w:pPr>
    </w:p>
    <w:p w14:paraId="1303C44D" w14:textId="515654FD" w:rsidR="000704A7" w:rsidRDefault="000704A7" w:rsidP="000704A7">
      <w:pPr>
        <w:pStyle w:val="ListParagraph"/>
        <w:rPr>
          <w:rFonts w:asciiTheme="majorHAnsi" w:hAnsiTheme="majorHAnsi"/>
          <w:color w:val="FF0000"/>
        </w:rPr>
      </w:pPr>
    </w:p>
    <w:p w14:paraId="2B56A155" w14:textId="77777777" w:rsidR="00761443" w:rsidRPr="0032305D" w:rsidRDefault="00761443" w:rsidP="0032305D">
      <w:pPr>
        <w:rPr>
          <w:rFonts w:asciiTheme="majorHAnsi" w:hAnsiTheme="majorHAnsi"/>
          <w:color w:val="FF0000"/>
        </w:rPr>
      </w:pPr>
    </w:p>
    <w:p w14:paraId="1FF18227" w14:textId="6D99FD01" w:rsidR="002178BD" w:rsidRPr="00A22B7A" w:rsidRDefault="002178BD" w:rsidP="002112A5">
      <w:pPr>
        <w:pStyle w:val="ListParagraph"/>
        <w:numPr>
          <w:ilvl w:val="0"/>
          <w:numId w:val="5"/>
        </w:numPr>
        <w:rPr>
          <w:rFonts w:asciiTheme="majorHAnsi" w:hAnsiTheme="majorHAnsi"/>
        </w:rPr>
      </w:pPr>
      <w:r w:rsidRPr="00A22B7A">
        <w:rPr>
          <w:rFonts w:asciiTheme="majorHAnsi" w:hAnsiTheme="majorHAnsi"/>
        </w:rPr>
        <w:lastRenderedPageBreak/>
        <w:t xml:space="preserve">First the students </w:t>
      </w:r>
      <w:r w:rsidR="000704A7" w:rsidRPr="00A22B7A">
        <w:rPr>
          <w:rFonts w:asciiTheme="majorHAnsi" w:hAnsiTheme="majorHAnsi"/>
        </w:rPr>
        <w:t>should think about the prompt and consider what the prompt is asking them to write about.</w:t>
      </w:r>
    </w:p>
    <w:p w14:paraId="67760217" w14:textId="19908753" w:rsidR="00313552" w:rsidRPr="00C934ED" w:rsidRDefault="002178BD" w:rsidP="002112A5">
      <w:pPr>
        <w:pStyle w:val="ListParagraph"/>
        <w:numPr>
          <w:ilvl w:val="0"/>
          <w:numId w:val="5"/>
        </w:numPr>
        <w:rPr>
          <w:rFonts w:asciiTheme="majorHAnsi" w:hAnsiTheme="majorHAnsi"/>
        </w:rPr>
      </w:pPr>
      <w:r w:rsidRPr="00A22B7A">
        <w:rPr>
          <w:rFonts w:asciiTheme="majorHAnsi" w:hAnsiTheme="majorHAnsi"/>
        </w:rPr>
        <w:t>Next, s</w:t>
      </w:r>
      <w:r w:rsidR="00313552" w:rsidRPr="00A22B7A">
        <w:rPr>
          <w:rFonts w:asciiTheme="majorHAnsi" w:hAnsiTheme="majorHAnsi"/>
        </w:rPr>
        <w:t xml:space="preserve">tudents </w:t>
      </w:r>
      <w:r w:rsidRPr="00A22B7A">
        <w:rPr>
          <w:rFonts w:asciiTheme="majorHAnsi" w:hAnsiTheme="majorHAnsi"/>
        </w:rPr>
        <w:t xml:space="preserve">should </w:t>
      </w:r>
      <w:r w:rsidR="00313552" w:rsidRPr="00A22B7A">
        <w:rPr>
          <w:rFonts w:asciiTheme="majorHAnsi" w:hAnsiTheme="majorHAnsi"/>
        </w:rPr>
        <w:t xml:space="preserve">read over the evidence gathered </w:t>
      </w:r>
      <w:r w:rsidR="00515CF8" w:rsidRPr="00A22B7A">
        <w:rPr>
          <w:rFonts w:asciiTheme="majorHAnsi" w:hAnsiTheme="majorHAnsi"/>
        </w:rPr>
        <w:t xml:space="preserve">on the graphic organizers </w:t>
      </w:r>
      <w:r w:rsidR="00313552" w:rsidRPr="00A22B7A">
        <w:rPr>
          <w:rFonts w:asciiTheme="majorHAnsi" w:hAnsiTheme="majorHAnsi"/>
        </w:rPr>
        <w:t>from each text.</w:t>
      </w:r>
      <w:r w:rsidRPr="00A22B7A">
        <w:rPr>
          <w:rFonts w:asciiTheme="majorHAnsi" w:hAnsiTheme="majorHAnsi"/>
        </w:rPr>
        <w:t xml:space="preserve">  </w:t>
      </w:r>
      <w:r w:rsidR="0013514C" w:rsidRPr="00A22B7A">
        <w:rPr>
          <w:rFonts w:asciiTheme="majorHAnsi" w:hAnsiTheme="majorHAnsi"/>
        </w:rPr>
        <w:t>When writing, students may need to also refer to the</w:t>
      </w:r>
      <w:r w:rsidR="0013514C" w:rsidRPr="00C934ED">
        <w:rPr>
          <w:rFonts w:asciiTheme="majorHAnsi" w:hAnsiTheme="majorHAnsi"/>
        </w:rPr>
        <w:t xml:space="preserve"> texts themselves to find more details.</w:t>
      </w:r>
    </w:p>
    <w:p w14:paraId="6A1B5CA3" w14:textId="212E31AF" w:rsidR="0072230F" w:rsidRPr="00C934ED" w:rsidRDefault="0072230F" w:rsidP="002112A5">
      <w:pPr>
        <w:pStyle w:val="ListParagraph"/>
        <w:numPr>
          <w:ilvl w:val="0"/>
          <w:numId w:val="5"/>
        </w:numPr>
        <w:rPr>
          <w:rFonts w:asciiTheme="majorHAnsi" w:hAnsiTheme="majorHAnsi"/>
        </w:rPr>
      </w:pPr>
      <w:r w:rsidRPr="00C934ED">
        <w:rPr>
          <w:rFonts w:asciiTheme="majorHAnsi" w:hAnsiTheme="majorHAnsi"/>
        </w:rPr>
        <w:t>Before students write, they should “Talk the Writing”.  Student</w:t>
      </w:r>
      <w:r w:rsidR="00603180" w:rsidRPr="00C934ED">
        <w:rPr>
          <w:rFonts w:asciiTheme="majorHAnsi" w:hAnsiTheme="majorHAnsi"/>
        </w:rPr>
        <w:t>s</w:t>
      </w:r>
      <w:r w:rsidRPr="00C934ED">
        <w:rPr>
          <w:rFonts w:asciiTheme="majorHAnsi" w:hAnsiTheme="majorHAnsi"/>
        </w:rPr>
        <w:t xml:space="preserve"> will talk through </w:t>
      </w:r>
      <w:r w:rsidR="008A0825" w:rsidRPr="00C934ED">
        <w:rPr>
          <w:rFonts w:asciiTheme="majorHAnsi" w:hAnsiTheme="majorHAnsi"/>
        </w:rPr>
        <w:t>the</w:t>
      </w:r>
      <w:r w:rsidR="002178BD" w:rsidRPr="00C934ED">
        <w:rPr>
          <w:rFonts w:asciiTheme="majorHAnsi" w:hAnsiTheme="majorHAnsi"/>
        </w:rPr>
        <w:t xml:space="preserve">ir </w:t>
      </w:r>
      <w:r w:rsidR="00515CF8" w:rsidRPr="00C934ED">
        <w:rPr>
          <w:rFonts w:asciiTheme="majorHAnsi" w:hAnsiTheme="majorHAnsi"/>
        </w:rPr>
        <w:t xml:space="preserve">ideas </w:t>
      </w:r>
      <w:r w:rsidRPr="00C934ED">
        <w:rPr>
          <w:rFonts w:asciiTheme="majorHAnsi" w:hAnsiTheme="majorHAnsi"/>
        </w:rPr>
        <w:t>with a partner.  This gives students confidence and helps students to organize their thinking before writing.</w:t>
      </w:r>
    </w:p>
    <w:p w14:paraId="36BDCD94" w14:textId="4D70FA0D" w:rsidR="0072230F" w:rsidRPr="00C934ED" w:rsidRDefault="0072230F" w:rsidP="002112A5">
      <w:pPr>
        <w:pStyle w:val="ListParagraph"/>
        <w:numPr>
          <w:ilvl w:val="0"/>
          <w:numId w:val="5"/>
        </w:numPr>
        <w:rPr>
          <w:rFonts w:asciiTheme="majorHAnsi" w:hAnsiTheme="majorHAnsi"/>
        </w:rPr>
      </w:pPr>
      <w:r w:rsidRPr="00C934ED">
        <w:rPr>
          <w:rFonts w:asciiTheme="majorHAnsi" w:hAnsiTheme="majorHAnsi"/>
        </w:rPr>
        <w:t xml:space="preserve">The teacher will lead </w:t>
      </w:r>
      <w:r w:rsidR="00BD2E9E" w:rsidRPr="00C934ED">
        <w:rPr>
          <w:rFonts w:asciiTheme="majorHAnsi" w:hAnsiTheme="majorHAnsi"/>
        </w:rPr>
        <w:t>students in creating a chart</w:t>
      </w:r>
      <w:r w:rsidRPr="00C934ED">
        <w:rPr>
          <w:rFonts w:asciiTheme="majorHAnsi" w:hAnsiTheme="majorHAnsi"/>
        </w:rPr>
        <w:t>.  This chart will detail the key poin</w:t>
      </w:r>
      <w:r w:rsidR="00515CF8" w:rsidRPr="00C934ED">
        <w:rPr>
          <w:rFonts w:asciiTheme="majorHAnsi" w:hAnsiTheme="majorHAnsi"/>
        </w:rPr>
        <w:t>ts in writing an informative/explanatory text</w:t>
      </w:r>
      <w:r w:rsidR="002178BD" w:rsidRPr="00C934ED">
        <w:rPr>
          <w:rFonts w:asciiTheme="majorHAnsi" w:hAnsiTheme="majorHAnsi"/>
        </w:rPr>
        <w:t>.</w:t>
      </w:r>
      <w:r w:rsidRPr="00C934ED">
        <w:rPr>
          <w:rFonts w:asciiTheme="majorHAnsi" w:hAnsiTheme="majorHAnsi"/>
        </w:rPr>
        <w:t xml:space="preserve">  </w:t>
      </w:r>
      <w:r w:rsidR="00BD2E9E" w:rsidRPr="00C934ED">
        <w:rPr>
          <w:rFonts w:asciiTheme="majorHAnsi" w:hAnsiTheme="majorHAnsi"/>
        </w:rPr>
        <w:t xml:space="preserve">This chart can be used as an anchor chart to remind students of the key pieces needed in this type of writing. </w:t>
      </w:r>
      <w:r w:rsidRPr="00C934ED">
        <w:rPr>
          <w:rFonts w:asciiTheme="majorHAnsi" w:hAnsiTheme="majorHAnsi"/>
        </w:rPr>
        <w:t>A sample of the chart is below.</w:t>
      </w:r>
    </w:p>
    <w:p w14:paraId="396585D9" w14:textId="0235B412" w:rsidR="0072230F" w:rsidRPr="00C934ED" w:rsidRDefault="0032305D" w:rsidP="00C8386E">
      <w:pPr>
        <w:pStyle w:val="ListParagraph"/>
        <w:rPr>
          <w:rFonts w:asciiTheme="majorHAnsi" w:hAnsiTheme="majorHAnsi"/>
        </w:rPr>
      </w:pPr>
      <w:r w:rsidRPr="00C934ED">
        <w:rPr>
          <w:rFonts w:asciiTheme="majorHAnsi" w:hAnsiTheme="majorHAnsi"/>
          <w:noProof/>
        </w:rPr>
        <mc:AlternateContent>
          <mc:Choice Requires="wps">
            <w:drawing>
              <wp:anchor distT="0" distB="0" distL="114300" distR="114300" simplePos="0" relativeHeight="251694080" behindDoc="0" locked="0" layoutInCell="1" allowOverlap="1" wp14:anchorId="191B5051" wp14:editId="6149C6DE">
                <wp:simplePos x="0" y="0"/>
                <wp:positionH relativeFrom="column">
                  <wp:posOffset>2400300</wp:posOffset>
                </wp:positionH>
                <wp:positionV relativeFrom="paragraph">
                  <wp:posOffset>119380</wp:posOffset>
                </wp:positionV>
                <wp:extent cx="3905250" cy="933450"/>
                <wp:effectExtent l="0" t="0" r="31750" b="31750"/>
                <wp:wrapNone/>
                <wp:docPr id="19" name="Text Box 19"/>
                <wp:cNvGraphicFramePr/>
                <a:graphic xmlns:a="http://schemas.openxmlformats.org/drawingml/2006/main">
                  <a:graphicData uri="http://schemas.microsoft.com/office/word/2010/wordprocessingShape">
                    <wps:wsp>
                      <wps:cNvSpPr txBox="1"/>
                      <wps:spPr>
                        <a:xfrm>
                          <a:off x="0" y="0"/>
                          <a:ext cx="3905250"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F52721" w14:textId="0990EB53" w:rsidR="00AC2A54" w:rsidRPr="002112A5" w:rsidRDefault="00AC2A54" w:rsidP="006F3C9F">
                            <w:pPr>
                              <w:jc w:val="center"/>
                              <w:rPr>
                                <w:rFonts w:asciiTheme="majorHAnsi" w:hAnsiTheme="majorHAnsi" w:cstheme="majorHAnsi"/>
                                <w:b/>
                              </w:rPr>
                            </w:pPr>
                            <w:r w:rsidRPr="002112A5">
                              <w:rPr>
                                <w:rFonts w:asciiTheme="majorHAnsi" w:hAnsiTheme="majorHAnsi" w:cstheme="majorHAnsi"/>
                                <w:b/>
                              </w:rPr>
                              <w:t xml:space="preserve">Writing to </w:t>
                            </w:r>
                            <w:r>
                              <w:rPr>
                                <w:rFonts w:asciiTheme="majorHAnsi" w:hAnsiTheme="majorHAnsi" w:cstheme="majorHAnsi"/>
                                <w:b/>
                              </w:rPr>
                              <w:t>Explain</w:t>
                            </w:r>
                          </w:p>
                          <w:p w14:paraId="0CEAEDFD" w14:textId="77777777"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Introduce the topic</w:t>
                            </w:r>
                          </w:p>
                          <w:p w14:paraId="2BB8C3F3" w14:textId="03CE8B84"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 xml:space="preserve"> Support with </w:t>
                            </w:r>
                            <w:r>
                              <w:rPr>
                                <w:rFonts w:asciiTheme="majorHAnsi" w:hAnsiTheme="majorHAnsi" w:cstheme="majorHAnsi"/>
                              </w:rPr>
                              <w:t>facts and details</w:t>
                            </w:r>
                            <w:r w:rsidRPr="002112A5">
                              <w:rPr>
                                <w:rFonts w:asciiTheme="majorHAnsi" w:hAnsiTheme="majorHAnsi" w:cstheme="majorHAnsi"/>
                              </w:rPr>
                              <w:t>.</w:t>
                            </w:r>
                          </w:p>
                          <w:p w14:paraId="6A420E3A" w14:textId="77777777"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Sum it up with a 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9" type="#_x0000_t202" style="position:absolute;left:0;text-align:left;margin-left:189pt;margin-top:9.4pt;width:307.5pt;height: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" fillcolor="white [3201]" strokeweight=".5pt">
                <v:textbox>
                  <w:txbxContent>
                    <w:p w14:paraId="39F52721" w14:textId="0990EB53" w:rsidR="00AC2A54" w:rsidRPr="002112A5" w:rsidRDefault="00AC2A54" w:rsidP="006F3C9F">
                      <w:pPr>
                        <w:jc w:val="center"/>
                        <w:rPr>
                          <w:rFonts w:asciiTheme="majorHAnsi" w:hAnsiTheme="majorHAnsi" w:cstheme="majorHAnsi"/>
                          <w:b/>
                        </w:rPr>
                      </w:pPr>
                      <w:r w:rsidRPr="002112A5">
                        <w:rPr>
                          <w:rFonts w:asciiTheme="majorHAnsi" w:hAnsiTheme="majorHAnsi" w:cstheme="majorHAnsi"/>
                          <w:b/>
                        </w:rPr>
                        <w:t xml:space="preserve">Writing to </w:t>
                      </w:r>
                      <w:r>
                        <w:rPr>
                          <w:rFonts w:asciiTheme="majorHAnsi" w:hAnsiTheme="majorHAnsi" w:cstheme="majorHAnsi"/>
                          <w:b/>
                        </w:rPr>
                        <w:t>Explain</w:t>
                      </w:r>
                    </w:p>
                    <w:p w14:paraId="0CEAEDFD" w14:textId="77777777"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Introduce the topic</w:t>
                      </w:r>
                    </w:p>
                    <w:p w14:paraId="2BB8C3F3" w14:textId="03CE8B84"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 xml:space="preserve"> Support with </w:t>
                      </w:r>
                      <w:r>
                        <w:rPr>
                          <w:rFonts w:asciiTheme="majorHAnsi" w:hAnsiTheme="majorHAnsi" w:cstheme="majorHAnsi"/>
                        </w:rPr>
                        <w:t>facts and details</w:t>
                      </w:r>
                      <w:r w:rsidRPr="002112A5">
                        <w:rPr>
                          <w:rFonts w:asciiTheme="majorHAnsi" w:hAnsiTheme="majorHAnsi" w:cstheme="majorHAnsi"/>
                        </w:rPr>
                        <w:t>.</w:t>
                      </w:r>
                    </w:p>
                    <w:p w14:paraId="6A420E3A" w14:textId="77777777" w:rsidR="00AC2A54" w:rsidRPr="002112A5" w:rsidRDefault="00AC2A54" w:rsidP="00C1653D">
                      <w:pPr>
                        <w:pStyle w:val="ListParagraph"/>
                        <w:numPr>
                          <w:ilvl w:val="0"/>
                          <w:numId w:val="44"/>
                        </w:numPr>
                        <w:rPr>
                          <w:rFonts w:asciiTheme="majorHAnsi" w:hAnsiTheme="majorHAnsi" w:cstheme="majorHAnsi"/>
                        </w:rPr>
                      </w:pPr>
                      <w:r w:rsidRPr="002112A5">
                        <w:rPr>
                          <w:rFonts w:asciiTheme="majorHAnsi" w:hAnsiTheme="majorHAnsi" w:cstheme="majorHAnsi"/>
                        </w:rPr>
                        <w:t>Sum it up with a conclusion</w:t>
                      </w:r>
                    </w:p>
                  </w:txbxContent>
                </v:textbox>
              </v:shape>
            </w:pict>
          </mc:Fallback>
        </mc:AlternateContent>
      </w:r>
    </w:p>
    <w:p w14:paraId="06CC9B4B" w14:textId="77777777" w:rsidR="0072230F" w:rsidRPr="00C934ED" w:rsidRDefault="0072230F" w:rsidP="0072230F">
      <w:pPr>
        <w:rPr>
          <w:rFonts w:asciiTheme="majorHAnsi" w:hAnsiTheme="majorHAnsi"/>
        </w:rPr>
      </w:pPr>
    </w:p>
    <w:p w14:paraId="726E4E55" w14:textId="77777777" w:rsidR="00345094" w:rsidRPr="00C934ED" w:rsidRDefault="00345094" w:rsidP="0072230F">
      <w:pPr>
        <w:rPr>
          <w:rFonts w:asciiTheme="majorHAnsi" w:hAnsiTheme="majorHAnsi"/>
        </w:rPr>
      </w:pPr>
    </w:p>
    <w:p w14:paraId="0CBFF4AA" w14:textId="77777777" w:rsidR="007E3772" w:rsidRDefault="007E3772" w:rsidP="0072230F">
      <w:pPr>
        <w:rPr>
          <w:rFonts w:asciiTheme="majorHAnsi" w:hAnsiTheme="majorHAnsi"/>
        </w:rPr>
      </w:pPr>
    </w:p>
    <w:p w14:paraId="40458F1C" w14:textId="77777777" w:rsidR="0032305D" w:rsidRDefault="0032305D" w:rsidP="0072230F">
      <w:pPr>
        <w:rPr>
          <w:rFonts w:asciiTheme="majorHAnsi" w:hAnsiTheme="majorHAnsi"/>
        </w:rPr>
      </w:pPr>
    </w:p>
    <w:p w14:paraId="4790011C" w14:textId="77777777" w:rsidR="0032305D" w:rsidRDefault="0032305D" w:rsidP="0072230F">
      <w:pPr>
        <w:rPr>
          <w:rFonts w:asciiTheme="majorHAnsi" w:hAnsiTheme="majorHAnsi"/>
        </w:rPr>
      </w:pPr>
    </w:p>
    <w:p w14:paraId="3B19D2E2" w14:textId="77777777" w:rsidR="007E3772" w:rsidRPr="00C934ED" w:rsidRDefault="007E3772" w:rsidP="0072230F">
      <w:pPr>
        <w:rPr>
          <w:rFonts w:asciiTheme="majorHAnsi" w:hAnsiTheme="majorHAnsi"/>
        </w:rPr>
      </w:pPr>
    </w:p>
    <w:p w14:paraId="658AE3B7" w14:textId="0CAA9D76" w:rsidR="005F5121" w:rsidRDefault="008E0A09" w:rsidP="006F3C9F">
      <w:pPr>
        <w:pStyle w:val="ListParagraph"/>
        <w:numPr>
          <w:ilvl w:val="0"/>
          <w:numId w:val="5"/>
        </w:numPr>
        <w:rPr>
          <w:rFonts w:asciiTheme="majorHAnsi" w:hAnsiTheme="majorHAnsi"/>
        </w:rPr>
      </w:pPr>
      <w:r w:rsidRPr="00C934ED">
        <w:rPr>
          <w:rFonts w:asciiTheme="majorHAnsi" w:hAnsiTheme="majorHAnsi"/>
        </w:rPr>
        <w:t xml:space="preserve">Using the </w:t>
      </w:r>
      <w:r w:rsidR="006F3C9F" w:rsidRPr="00C934ED">
        <w:rPr>
          <w:rFonts w:asciiTheme="majorHAnsi" w:hAnsiTheme="majorHAnsi"/>
        </w:rPr>
        <w:t xml:space="preserve">details </w:t>
      </w:r>
      <w:r w:rsidR="00DA6675" w:rsidRPr="00C934ED">
        <w:rPr>
          <w:rFonts w:asciiTheme="majorHAnsi" w:hAnsiTheme="majorHAnsi"/>
        </w:rPr>
        <w:t>on the</w:t>
      </w:r>
      <w:r w:rsidR="00345094" w:rsidRPr="00C934ED">
        <w:rPr>
          <w:rFonts w:asciiTheme="majorHAnsi" w:hAnsiTheme="majorHAnsi"/>
        </w:rPr>
        <w:t xml:space="preserve"> </w:t>
      </w:r>
      <w:r w:rsidRPr="00C934ED">
        <w:rPr>
          <w:rFonts w:asciiTheme="majorHAnsi" w:hAnsiTheme="majorHAnsi"/>
        </w:rPr>
        <w:t>graphic organizer</w:t>
      </w:r>
      <w:r w:rsidR="00DA6675" w:rsidRPr="00C934ED">
        <w:rPr>
          <w:rFonts w:asciiTheme="majorHAnsi" w:hAnsiTheme="majorHAnsi"/>
        </w:rPr>
        <w:t>s</w:t>
      </w:r>
      <w:r w:rsidR="00345094" w:rsidRPr="00C934ED">
        <w:rPr>
          <w:rFonts w:asciiTheme="majorHAnsi" w:hAnsiTheme="majorHAnsi"/>
        </w:rPr>
        <w:t xml:space="preserve">, </w:t>
      </w:r>
      <w:r w:rsidR="00603180" w:rsidRPr="00C934ED">
        <w:rPr>
          <w:rFonts w:asciiTheme="majorHAnsi" w:hAnsiTheme="majorHAnsi"/>
        </w:rPr>
        <w:t xml:space="preserve">students will </w:t>
      </w:r>
      <w:r w:rsidR="00345094" w:rsidRPr="00C934ED">
        <w:rPr>
          <w:rFonts w:asciiTheme="majorHAnsi" w:hAnsiTheme="majorHAnsi"/>
        </w:rPr>
        <w:t xml:space="preserve">write an </w:t>
      </w:r>
      <w:r w:rsidR="009E7E57" w:rsidRPr="00C934ED">
        <w:rPr>
          <w:rFonts w:asciiTheme="majorHAnsi" w:hAnsiTheme="majorHAnsi"/>
        </w:rPr>
        <w:t>explanatory</w:t>
      </w:r>
      <w:r w:rsidR="006F3C9F" w:rsidRPr="00C934ED">
        <w:rPr>
          <w:rFonts w:asciiTheme="majorHAnsi" w:hAnsiTheme="majorHAnsi"/>
        </w:rPr>
        <w:t xml:space="preserve"> </w:t>
      </w:r>
      <w:r w:rsidR="0032305D">
        <w:rPr>
          <w:rFonts w:asciiTheme="majorHAnsi" w:hAnsiTheme="majorHAnsi"/>
        </w:rPr>
        <w:t>paper</w:t>
      </w:r>
      <w:r w:rsidR="00345094" w:rsidRPr="00C934ED">
        <w:rPr>
          <w:rFonts w:asciiTheme="majorHAnsi" w:hAnsiTheme="majorHAnsi"/>
        </w:rPr>
        <w:t>.</w:t>
      </w:r>
      <w:r w:rsidR="00DA6675" w:rsidRPr="00C934ED">
        <w:rPr>
          <w:rFonts w:asciiTheme="majorHAnsi" w:hAnsiTheme="majorHAnsi"/>
        </w:rPr>
        <w:t xml:space="preserve"> </w:t>
      </w:r>
    </w:p>
    <w:p w14:paraId="4A820312" w14:textId="77777777" w:rsidR="0032305D" w:rsidRDefault="0032305D" w:rsidP="0032305D">
      <w:pPr>
        <w:pStyle w:val="ListParagraph"/>
        <w:numPr>
          <w:ilvl w:val="0"/>
          <w:numId w:val="5"/>
        </w:numPr>
        <w:rPr>
          <w:rFonts w:asciiTheme="majorHAnsi" w:hAnsiTheme="majorHAnsi"/>
        </w:rPr>
      </w:pPr>
      <w:r w:rsidRPr="0032305D">
        <w:rPr>
          <w:rFonts w:asciiTheme="majorHAnsi" w:hAnsiTheme="majorHAnsi"/>
        </w:rPr>
        <w:t xml:space="preserve">Monitor and give specific feedback to advance student’s writing.  </w:t>
      </w:r>
    </w:p>
    <w:p w14:paraId="6BED118C" w14:textId="61A7A0EA" w:rsidR="006F3C9F" w:rsidRPr="0032305D" w:rsidRDefault="0032305D" w:rsidP="0032305D">
      <w:pPr>
        <w:pStyle w:val="ListParagraph"/>
        <w:numPr>
          <w:ilvl w:val="0"/>
          <w:numId w:val="5"/>
        </w:numPr>
        <w:rPr>
          <w:rFonts w:asciiTheme="majorHAnsi" w:hAnsiTheme="majorHAnsi"/>
        </w:rPr>
      </w:pPr>
      <w:r w:rsidRPr="0032305D">
        <w:rPr>
          <w:rFonts w:asciiTheme="majorHAnsi" w:hAnsiTheme="majorHAnsi"/>
        </w:rPr>
        <w:t xml:space="preserve">As students complete their writing, encourage them to re-read to check their writing for meaning and conventions. </w:t>
      </w:r>
    </w:p>
    <w:p w14:paraId="5F50A6E2" w14:textId="77777777" w:rsidR="0032305D" w:rsidRDefault="0032305D" w:rsidP="00EF7FD7">
      <w:pPr>
        <w:ind w:left="1850"/>
        <w:rPr>
          <w:rFonts w:asciiTheme="majorHAnsi" w:hAnsiTheme="majorHAnsi" w:cstheme="majorHAnsi"/>
          <w:u w:val="single"/>
        </w:rPr>
      </w:pPr>
    </w:p>
    <w:p w14:paraId="3397CCA0" w14:textId="77777777" w:rsidR="00EF7FD7" w:rsidRPr="0013514C" w:rsidRDefault="00EF7FD7" w:rsidP="00EF7FD7">
      <w:pPr>
        <w:ind w:left="1850"/>
        <w:rPr>
          <w:rFonts w:asciiTheme="majorHAnsi" w:hAnsiTheme="majorHAnsi" w:cstheme="majorHAnsi"/>
          <w:u w:val="single"/>
        </w:rPr>
      </w:pPr>
      <w:r w:rsidRPr="0013514C">
        <w:rPr>
          <w:rFonts w:asciiTheme="majorHAnsi" w:hAnsiTheme="majorHAnsi" w:cstheme="majorHAnsi"/>
          <w:u w:val="single"/>
        </w:rPr>
        <w:t>Guided Writing for 3</w:t>
      </w:r>
      <w:r w:rsidRPr="0013514C">
        <w:rPr>
          <w:rFonts w:asciiTheme="majorHAnsi" w:hAnsiTheme="majorHAnsi" w:cstheme="majorHAnsi"/>
          <w:u w:val="single"/>
          <w:vertAlign w:val="superscript"/>
        </w:rPr>
        <w:t>rd</w:t>
      </w:r>
      <w:r w:rsidRPr="0013514C">
        <w:rPr>
          <w:rFonts w:asciiTheme="majorHAnsi" w:hAnsiTheme="majorHAnsi" w:cstheme="majorHAnsi"/>
          <w:u w:val="single"/>
        </w:rPr>
        <w:t xml:space="preserve"> grade:</w:t>
      </w:r>
      <w:r w:rsidRPr="0013514C">
        <w:rPr>
          <w:rFonts w:asciiTheme="majorHAnsi" w:hAnsiTheme="majorHAnsi" w:cstheme="majorHAnsi"/>
        </w:rPr>
        <w:t xml:space="preserve"> (Looking for about 2 or 3 paragraphs in length.)</w:t>
      </w:r>
    </w:p>
    <w:p w14:paraId="6191F535" w14:textId="43104A5F" w:rsidR="00EF7FD7" w:rsidRPr="0072230F" w:rsidRDefault="00EF7FD7" w:rsidP="00EF7FD7">
      <w:pPr>
        <w:pStyle w:val="ListParagraph"/>
        <w:numPr>
          <w:ilvl w:val="0"/>
          <w:numId w:val="8"/>
        </w:numPr>
        <w:rPr>
          <w:rFonts w:asciiTheme="majorHAnsi" w:hAnsiTheme="majorHAnsi" w:cstheme="majorHAnsi"/>
        </w:rPr>
      </w:pPr>
      <w:r>
        <w:rPr>
          <w:rFonts w:asciiTheme="majorHAnsi" w:hAnsiTheme="majorHAnsi" w:cstheme="majorHAnsi"/>
        </w:rPr>
        <w:t xml:space="preserve">Introduce the topic.  State whether you are writing about </w:t>
      </w:r>
      <w:r w:rsidR="009D3530">
        <w:rPr>
          <w:rFonts w:asciiTheme="majorHAnsi" w:hAnsiTheme="majorHAnsi" w:cstheme="majorHAnsi"/>
        </w:rPr>
        <w:t>supply and demand.</w:t>
      </w:r>
      <w:r>
        <w:rPr>
          <w:rFonts w:asciiTheme="majorHAnsi" w:hAnsiTheme="majorHAnsi" w:cstheme="majorHAnsi"/>
        </w:rPr>
        <w:t xml:space="preserve">  Describe or define what </w:t>
      </w:r>
      <w:r w:rsidR="009D3530">
        <w:rPr>
          <w:rFonts w:asciiTheme="majorHAnsi" w:hAnsiTheme="majorHAnsi" w:cstheme="majorHAnsi"/>
        </w:rPr>
        <w:t>these terms mean and how they affect prices for consumers</w:t>
      </w:r>
      <w:r>
        <w:rPr>
          <w:rFonts w:asciiTheme="majorHAnsi" w:hAnsiTheme="majorHAnsi" w:cstheme="majorHAnsi"/>
        </w:rPr>
        <w:t>.</w:t>
      </w:r>
    </w:p>
    <w:p w14:paraId="3778DF5A" w14:textId="2EA0255F" w:rsidR="00EF7FD7" w:rsidRPr="0072230F" w:rsidRDefault="00EF7FD7" w:rsidP="00EF7FD7">
      <w:pPr>
        <w:pStyle w:val="ListParagraph"/>
        <w:numPr>
          <w:ilvl w:val="0"/>
          <w:numId w:val="8"/>
        </w:numPr>
        <w:rPr>
          <w:rFonts w:asciiTheme="majorHAnsi" w:hAnsiTheme="majorHAnsi" w:cstheme="majorHAnsi"/>
        </w:rPr>
      </w:pPr>
      <w:r>
        <w:rPr>
          <w:rFonts w:asciiTheme="majorHAnsi" w:hAnsiTheme="majorHAnsi" w:cstheme="majorHAnsi"/>
        </w:rPr>
        <w:t xml:space="preserve">Group related information together.  Example: Tell a few ways </w:t>
      </w:r>
      <w:r w:rsidR="009D3530">
        <w:rPr>
          <w:rFonts w:asciiTheme="majorHAnsi" w:hAnsiTheme="majorHAnsi" w:cstheme="majorHAnsi"/>
        </w:rPr>
        <w:t>that supply affects prices.</w:t>
      </w:r>
      <w:r>
        <w:rPr>
          <w:rFonts w:asciiTheme="majorHAnsi" w:hAnsiTheme="majorHAnsi" w:cstheme="majorHAnsi"/>
        </w:rPr>
        <w:t xml:space="preserve">  Tell a few ways </w:t>
      </w:r>
      <w:r w:rsidR="009D3530">
        <w:rPr>
          <w:rFonts w:asciiTheme="majorHAnsi" w:hAnsiTheme="majorHAnsi" w:cstheme="majorHAnsi"/>
        </w:rPr>
        <w:t>that demand affects prices</w:t>
      </w:r>
      <w:r>
        <w:rPr>
          <w:rFonts w:asciiTheme="majorHAnsi" w:hAnsiTheme="majorHAnsi" w:cstheme="majorHAnsi"/>
        </w:rPr>
        <w:t>.  This could be done in separate paragraphs.</w:t>
      </w:r>
    </w:p>
    <w:p w14:paraId="331D4528" w14:textId="74BF5E5B" w:rsidR="00EF7FD7" w:rsidRDefault="00EF7FD7" w:rsidP="00EF7FD7">
      <w:pPr>
        <w:pStyle w:val="ListParagraph"/>
        <w:numPr>
          <w:ilvl w:val="0"/>
          <w:numId w:val="8"/>
        </w:numPr>
        <w:rPr>
          <w:rFonts w:asciiTheme="majorHAnsi" w:hAnsiTheme="majorHAnsi" w:cstheme="majorHAnsi"/>
        </w:rPr>
      </w:pPr>
      <w:r>
        <w:rPr>
          <w:rFonts w:asciiTheme="majorHAnsi" w:hAnsiTheme="majorHAnsi" w:cstheme="majorHAnsi"/>
        </w:rPr>
        <w:t xml:space="preserve">Develop the topic with facts, definitions, and details.   Use the details in the graphic organizers.  These can be included in each of the paragraphs. </w:t>
      </w:r>
    </w:p>
    <w:p w14:paraId="04F2D19F" w14:textId="77777777" w:rsidR="00EF7FD7" w:rsidRPr="0072230F" w:rsidRDefault="00EF7FD7" w:rsidP="00EF7FD7">
      <w:pPr>
        <w:pStyle w:val="ListParagraph"/>
        <w:numPr>
          <w:ilvl w:val="0"/>
          <w:numId w:val="8"/>
        </w:numPr>
        <w:rPr>
          <w:rFonts w:asciiTheme="majorHAnsi" w:hAnsiTheme="majorHAnsi" w:cstheme="majorHAnsi"/>
        </w:rPr>
      </w:pPr>
      <w:r>
        <w:rPr>
          <w:rFonts w:asciiTheme="majorHAnsi" w:hAnsiTheme="majorHAnsi" w:cstheme="majorHAnsi"/>
        </w:rPr>
        <w:t>Use linking words and phrases (e.g., also, another, and, more, but) to connect ideas within categories of information.</w:t>
      </w:r>
    </w:p>
    <w:p w14:paraId="72607C2D" w14:textId="77777777" w:rsidR="00EF7FD7" w:rsidRDefault="00EF7FD7" w:rsidP="00EF7FD7">
      <w:pPr>
        <w:pStyle w:val="ListParagraph"/>
        <w:numPr>
          <w:ilvl w:val="0"/>
          <w:numId w:val="8"/>
        </w:numPr>
        <w:rPr>
          <w:rFonts w:asciiTheme="majorHAnsi" w:hAnsiTheme="majorHAnsi" w:cstheme="majorHAnsi"/>
        </w:rPr>
      </w:pPr>
      <w:r>
        <w:rPr>
          <w:rFonts w:asciiTheme="majorHAnsi" w:hAnsiTheme="majorHAnsi" w:cstheme="majorHAnsi"/>
        </w:rPr>
        <w:t>Provide a concluding statement or section.</w:t>
      </w:r>
    </w:p>
    <w:p w14:paraId="72B8B1CB" w14:textId="77777777" w:rsidR="007E3772" w:rsidRPr="00C934ED" w:rsidRDefault="007E3772" w:rsidP="0072230F">
      <w:pPr>
        <w:rPr>
          <w:rFonts w:asciiTheme="majorHAnsi" w:hAnsiTheme="majorHAnsi"/>
        </w:rPr>
      </w:pPr>
    </w:p>
    <w:p w14:paraId="10C5B2C7" w14:textId="77777777" w:rsidR="00BD2E9E" w:rsidRPr="00C934ED" w:rsidRDefault="00BD2E9E" w:rsidP="0072230F">
      <w:pPr>
        <w:rPr>
          <w:rFonts w:asciiTheme="majorHAnsi" w:hAnsiTheme="majorHAnsi"/>
          <w:b/>
        </w:rPr>
      </w:pPr>
    </w:p>
    <w:p w14:paraId="68F92F0E" w14:textId="19721685" w:rsidR="005A3EEA" w:rsidRPr="00C934ED" w:rsidRDefault="006E0961" w:rsidP="0072230F">
      <w:pPr>
        <w:rPr>
          <w:rFonts w:asciiTheme="majorHAnsi" w:hAnsiTheme="majorHAnsi"/>
          <w:b/>
        </w:rPr>
      </w:pPr>
      <w:r w:rsidRPr="00C934ED">
        <w:rPr>
          <w:rFonts w:asciiTheme="majorHAnsi" w:hAnsiTheme="majorHAnsi"/>
          <w:b/>
        </w:rPr>
        <w:t xml:space="preserve">Possible Writing </w:t>
      </w:r>
      <w:r w:rsidR="005A3EEA" w:rsidRPr="00C934ED">
        <w:rPr>
          <w:rFonts w:asciiTheme="majorHAnsi" w:hAnsiTheme="majorHAnsi"/>
          <w:b/>
        </w:rPr>
        <w:t>Extensions:</w:t>
      </w:r>
    </w:p>
    <w:p w14:paraId="3A8F0C25" w14:textId="45E75E5C" w:rsidR="005A3EEA" w:rsidRPr="00C934ED" w:rsidRDefault="005A3EEA" w:rsidP="00EF225C">
      <w:pPr>
        <w:pStyle w:val="ListParagraph"/>
        <w:numPr>
          <w:ilvl w:val="0"/>
          <w:numId w:val="12"/>
        </w:numPr>
        <w:rPr>
          <w:rFonts w:asciiTheme="majorHAnsi" w:hAnsiTheme="majorHAnsi"/>
        </w:rPr>
      </w:pPr>
      <w:r w:rsidRPr="00C934ED">
        <w:rPr>
          <w:rFonts w:asciiTheme="majorHAnsi" w:hAnsiTheme="majorHAnsi"/>
        </w:rPr>
        <w:t>Read w</w:t>
      </w:r>
      <w:r w:rsidR="00DB4BE4" w:rsidRPr="00C934ED">
        <w:rPr>
          <w:rFonts w:asciiTheme="majorHAnsi" w:hAnsiTheme="majorHAnsi"/>
        </w:rPr>
        <w:t>riting with a partner and exchange</w:t>
      </w:r>
      <w:r w:rsidR="00DE0864" w:rsidRPr="00C934ED">
        <w:rPr>
          <w:rFonts w:asciiTheme="majorHAnsi" w:hAnsiTheme="majorHAnsi"/>
        </w:rPr>
        <w:t xml:space="preserve"> feedback on </w:t>
      </w:r>
      <w:r w:rsidR="00F12FE0" w:rsidRPr="00C934ED">
        <w:rPr>
          <w:rFonts w:asciiTheme="majorHAnsi" w:hAnsiTheme="majorHAnsi"/>
        </w:rPr>
        <w:t>meaning</w:t>
      </w:r>
      <w:r w:rsidR="00DE0864" w:rsidRPr="00C934ED">
        <w:rPr>
          <w:rFonts w:asciiTheme="majorHAnsi" w:hAnsiTheme="majorHAnsi"/>
        </w:rPr>
        <w:t xml:space="preserve"> and conventions</w:t>
      </w:r>
      <w:r w:rsidR="009952C3" w:rsidRPr="00C934ED">
        <w:rPr>
          <w:rFonts w:asciiTheme="majorHAnsi" w:hAnsiTheme="majorHAnsi"/>
        </w:rPr>
        <w:t>.</w:t>
      </w:r>
    </w:p>
    <w:p w14:paraId="5472051C" w14:textId="309C127A" w:rsidR="00E025DC" w:rsidRPr="00C934ED" w:rsidRDefault="00E025DC" w:rsidP="00EF225C">
      <w:pPr>
        <w:pStyle w:val="ListParagraph"/>
        <w:numPr>
          <w:ilvl w:val="0"/>
          <w:numId w:val="12"/>
        </w:numPr>
        <w:rPr>
          <w:rFonts w:asciiTheme="majorHAnsi" w:hAnsiTheme="majorHAnsi"/>
        </w:rPr>
      </w:pPr>
      <w:r w:rsidRPr="00C934ED">
        <w:rPr>
          <w:rFonts w:asciiTheme="majorHAnsi" w:hAnsiTheme="majorHAnsi"/>
        </w:rPr>
        <w:t>Students can edit and revise their papers on their own, in collaboration with their peers or based on teacher corrections.</w:t>
      </w:r>
    </w:p>
    <w:p w14:paraId="353AECD2" w14:textId="6BC1B036" w:rsidR="00E025DC" w:rsidRPr="00C934ED" w:rsidRDefault="00E025DC" w:rsidP="00EF225C">
      <w:pPr>
        <w:pStyle w:val="ListParagraph"/>
        <w:numPr>
          <w:ilvl w:val="0"/>
          <w:numId w:val="12"/>
        </w:numPr>
        <w:rPr>
          <w:rFonts w:asciiTheme="majorHAnsi" w:hAnsiTheme="majorHAnsi"/>
        </w:rPr>
      </w:pPr>
      <w:r w:rsidRPr="00C934ED">
        <w:rPr>
          <w:rFonts w:asciiTheme="majorHAnsi" w:hAnsiTheme="majorHAnsi"/>
        </w:rPr>
        <w:t xml:space="preserve">Student papers can be scored using the rubrics found here: </w:t>
      </w:r>
      <w:hyperlink r:id="rId12" w:history="1">
        <w:r w:rsidRPr="00C934ED">
          <w:rPr>
            <w:rStyle w:val="Hyperlink"/>
            <w:rFonts w:asciiTheme="majorHAnsi" w:hAnsiTheme="majorHAnsi"/>
          </w:rPr>
          <w:t>http://tncore.org/english_language_arts/assessment/scoring_resources/2013-14scoringresources.aspx</w:t>
        </w:r>
      </w:hyperlink>
      <w:r w:rsidRPr="00C934ED">
        <w:rPr>
          <w:rFonts w:asciiTheme="majorHAnsi" w:hAnsiTheme="majorHAnsi"/>
        </w:rPr>
        <w:t xml:space="preserve"> </w:t>
      </w:r>
    </w:p>
    <w:p w14:paraId="19D50652" w14:textId="08D26EC9" w:rsidR="00152276" w:rsidRDefault="005A3EEA" w:rsidP="00EF225C">
      <w:pPr>
        <w:pStyle w:val="ListParagraph"/>
        <w:numPr>
          <w:ilvl w:val="0"/>
          <w:numId w:val="12"/>
        </w:numPr>
        <w:rPr>
          <w:rFonts w:asciiTheme="majorHAnsi" w:hAnsiTheme="majorHAnsi"/>
        </w:rPr>
      </w:pPr>
      <w:r w:rsidRPr="00C934ED">
        <w:rPr>
          <w:rFonts w:asciiTheme="majorHAnsi" w:hAnsiTheme="majorHAnsi"/>
        </w:rPr>
        <w:t>Papers can be published</w:t>
      </w:r>
      <w:r w:rsidR="00DE0864" w:rsidRPr="00C934ED">
        <w:rPr>
          <w:rFonts w:asciiTheme="majorHAnsi" w:hAnsiTheme="majorHAnsi"/>
        </w:rPr>
        <w:t xml:space="preserve"> digitally </w:t>
      </w:r>
      <w:r w:rsidR="00F12FE0" w:rsidRPr="00C934ED">
        <w:rPr>
          <w:rFonts w:asciiTheme="majorHAnsi" w:hAnsiTheme="majorHAnsi"/>
        </w:rPr>
        <w:t>and enhanced with graphics and/or photographs</w:t>
      </w:r>
      <w:r w:rsidR="009952C3" w:rsidRPr="00C934ED">
        <w:rPr>
          <w:rFonts w:asciiTheme="majorHAnsi" w:hAnsiTheme="majorHAnsi"/>
        </w:rPr>
        <w:t>.</w:t>
      </w:r>
      <w:r w:rsidR="00F12FE0" w:rsidRPr="00C934ED">
        <w:rPr>
          <w:rFonts w:asciiTheme="majorHAnsi" w:hAnsiTheme="majorHAnsi"/>
        </w:rPr>
        <w:t xml:space="preserve"> </w:t>
      </w:r>
    </w:p>
    <w:p w14:paraId="66E4A11A" w14:textId="4D433DCC" w:rsidR="00AC2A54" w:rsidRDefault="00AC2A54" w:rsidP="00AC2A54">
      <w:pPr>
        <w:rPr>
          <w:rFonts w:asciiTheme="majorHAnsi" w:hAnsiTheme="majorHAnsi"/>
        </w:rPr>
      </w:pPr>
    </w:p>
    <w:p w14:paraId="599CCDBF" w14:textId="406B0E2C" w:rsidR="00AC2A54" w:rsidRDefault="00AC2A54" w:rsidP="00AC2A54">
      <w:pPr>
        <w:rPr>
          <w:rFonts w:asciiTheme="majorHAnsi" w:hAnsiTheme="majorHAnsi"/>
        </w:rPr>
      </w:pPr>
    </w:p>
    <w:p w14:paraId="352781E2" w14:textId="4705C3BB" w:rsidR="008E0A09" w:rsidRPr="00C934ED" w:rsidRDefault="00F14176" w:rsidP="008157F0">
      <w:pPr>
        <w:rPr>
          <w:rFonts w:asciiTheme="majorHAnsi" w:hAnsiTheme="majorHAnsi"/>
        </w:rPr>
      </w:pPr>
      <w:r w:rsidRPr="00C934ED">
        <w:rPr>
          <w:rFonts w:asciiTheme="majorHAnsi" w:hAnsiTheme="majorHAnsi"/>
          <w:b/>
        </w:rPr>
        <w:t>Possible Social Studies</w:t>
      </w:r>
      <w:r w:rsidR="006E0961" w:rsidRPr="00C934ED">
        <w:rPr>
          <w:rFonts w:asciiTheme="majorHAnsi" w:hAnsiTheme="majorHAnsi"/>
          <w:b/>
        </w:rPr>
        <w:t xml:space="preserve"> Extensions</w:t>
      </w:r>
      <w:r w:rsidR="00152276" w:rsidRPr="00C934ED">
        <w:rPr>
          <w:rFonts w:asciiTheme="majorHAnsi" w:hAnsiTheme="majorHAnsi"/>
          <w:b/>
        </w:rPr>
        <w:t xml:space="preserve"> for </w:t>
      </w:r>
      <w:r w:rsidR="00EF7FD7">
        <w:rPr>
          <w:rFonts w:asciiTheme="majorHAnsi" w:hAnsiTheme="majorHAnsi"/>
          <w:b/>
        </w:rPr>
        <w:t>Third</w:t>
      </w:r>
      <w:r w:rsidR="00152276" w:rsidRPr="00C934ED">
        <w:rPr>
          <w:rFonts w:asciiTheme="majorHAnsi" w:hAnsiTheme="majorHAnsi"/>
          <w:b/>
        </w:rPr>
        <w:t xml:space="preserve"> Grade:</w:t>
      </w:r>
    </w:p>
    <w:p w14:paraId="263D92C2" w14:textId="251DA14A" w:rsidR="00FB7E97" w:rsidRPr="00FC6F01" w:rsidRDefault="00FC6F01" w:rsidP="00FB7E97">
      <w:pPr>
        <w:pStyle w:val="ListParagraph"/>
        <w:numPr>
          <w:ilvl w:val="0"/>
          <w:numId w:val="10"/>
        </w:numPr>
        <w:rPr>
          <w:rFonts w:asciiTheme="majorHAnsi" w:hAnsiTheme="majorHAnsi"/>
        </w:rPr>
      </w:pPr>
      <w:r w:rsidRPr="00FC6F01">
        <w:rPr>
          <w:rFonts w:asciiTheme="majorHAnsi" w:hAnsiTheme="majorHAnsi"/>
        </w:rPr>
        <w:t>Locate information about how specific goods or services</w:t>
      </w:r>
      <w:r w:rsidR="00D56D48">
        <w:rPr>
          <w:rFonts w:asciiTheme="majorHAnsi" w:hAnsiTheme="majorHAnsi"/>
        </w:rPr>
        <w:t xml:space="preserve"> produced in North America are </w:t>
      </w:r>
      <w:r w:rsidRPr="00FC6F01">
        <w:rPr>
          <w:rFonts w:asciiTheme="majorHAnsi" w:hAnsiTheme="majorHAnsi"/>
        </w:rPr>
        <w:t>exchanged on the</w:t>
      </w:r>
      <w:r w:rsidR="00D56D48">
        <w:rPr>
          <w:rFonts w:asciiTheme="majorHAnsi" w:hAnsiTheme="majorHAnsi"/>
        </w:rPr>
        <w:t xml:space="preserve"> worldwide m</w:t>
      </w:r>
      <w:r w:rsidRPr="00FC6F01">
        <w:rPr>
          <w:rFonts w:asciiTheme="majorHAnsi" w:hAnsiTheme="majorHAnsi"/>
        </w:rPr>
        <w:t>arket.</w:t>
      </w:r>
      <w:r w:rsidR="00052B29" w:rsidRPr="00FC6F01">
        <w:rPr>
          <w:rFonts w:asciiTheme="majorHAnsi" w:hAnsiTheme="majorHAnsi"/>
        </w:rPr>
        <w:t xml:space="preserve"> This activity addresses Tennessee Social Studies (2014-2015) standard </w:t>
      </w:r>
      <w:r w:rsidRPr="00FC6F01">
        <w:rPr>
          <w:rFonts w:asciiTheme="majorHAnsi" w:hAnsiTheme="majorHAnsi"/>
        </w:rPr>
        <w:t>3.26</w:t>
      </w:r>
      <w:r w:rsidR="00052B29" w:rsidRPr="00FC6F01">
        <w:rPr>
          <w:rFonts w:asciiTheme="majorHAnsi" w:hAnsiTheme="majorHAnsi"/>
        </w:rPr>
        <w:t xml:space="preserve">. </w:t>
      </w:r>
    </w:p>
    <w:p w14:paraId="6A04278F" w14:textId="505D238D" w:rsidR="00FB7E97" w:rsidRPr="00FC6F01" w:rsidRDefault="00052B29" w:rsidP="00FB7E97">
      <w:pPr>
        <w:pStyle w:val="ListParagraph"/>
        <w:numPr>
          <w:ilvl w:val="0"/>
          <w:numId w:val="10"/>
        </w:numPr>
        <w:rPr>
          <w:rFonts w:asciiTheme="majorHAnsi" w:hAnsiTheme="majorHAnsi"/>
        </w:rPr>
      </w:pPr>
      <w:r w:rsidRPr="00FC6F01">
        <w:rPr>
          <w:rFonts w:asciiTheme="majorHAnsi" w:hAnsiTheme="majorHAnsi"/>
        </w:rPr>
        <w:t xml:space="preserve">Compile a </w:t>
      </w:r>
      <w:proofErr w:type="gramStart"/>
      <w:r w:rsidRPr="00FC6F01">
        <w:rPr>
          <w:rFonts w:asciiTheme="majorHAnsi" w:hAnsiTheme="majorHAnsi"/>
        </w:rPr>
        <w:t>short list</w:t>
      </w:r>
      <w:proofErr w:type="gramEnd"/>
      <w:r w:rsidRPr="00FC6F01">
        <w:rPr>
          <w:rFonts w:asciiTheme="majorHAnsi" w:hAnsiTheme="majorHAnsi"/>
        </w:rPr>
        <w:t xml:space="preserve"> of popular products that </w:t>
      </w:r>
      <w:r w:rsidR="00FC6F01" w:rsidRPr="00FC6F01">
        <w:rPr>
          <w:rFonts w:asciiTheme="majorHAnsi" w:hAnsiTheme="majorHAnsi"/>
        </w:rPr>
        <w:t>third</w:t>
      </w:r>
      <w:r w:rsidRPr="00FC6F01">
        <w:rPr>
          <w:rFonts w:asciiTheme="majorHAnsi" w:hAnsiTheme="majorHAnsi"/>
        </w:rPr>
        <w:t xml:space="preserve"> graders would like to buy.  Have students research how supply and demand affects the cost </w:t>
      </w:r>
      <w:r w:rsidR="00FB7E97" w:rsidRPr="00FC6F01">
        <w:rPr>
          <w:rFonts w:asciiTheme="majorHAnsi" w:hAnsiTheme="majorHAnsi"/>
        </w:rPr>
        <w:t xml:space="preserve">or availability </w:t>
      </w:r>
      <w:r w:rsidRPr="00FC6F01">
        <w:rPr>
          <w:rFonts w:asciiTheme="majorHAnsi" w:hAnsiTheme="majorHAnsi"/>
        </w:rPr>
        <w:t xml:space="preserve">of these products. </w:t>
      </w:r>
      <w:r w:rsidR="00FB7E97" w:rsidRPr="00FC6F01">
        <w:rPr>
          <w:rFonts w:asciiTheme="majorHAnsi" w:hAnsiTheme="majorHAnsi"/>
        </w:rPr>
        <w:t xml:space="preserve"> This activity addresses Tennessee Social Studies (2014-2015) standard </w:t>
      </w:r>
      <w:r w:rsidR="00FC6F01" w:rsidRPr="00FC6F01">
        <w:rPr>
          <w:rFonts w:asciiTheme="majorHAnsi" w:hAnsiTheme="majorHAnsi"/>
        </w:rPr>
        <w:t>3.25</w:t>
      </w:r>
      <w:r w:rsidR="00FB7E97" w:rsidRPr="00FC6F01">
        <w:rPr>
          <w:rFonts w:asciiTheme="majorHAnsi" w:hAnsiTheme="majorHAnsi"/>
        </w:rPr>
        <w:t>.</w:t>
      </w:r>
    </w:p>
    <w:p w14:paraId="348272D2" w14:textId="16B1EA53" w:rsidR="00F14176" w:rsidRPr="00C934ED" w:rsidRDefault="00F14176" w:rsidP="00FB7E97">
      <w:pPr>
        <w:pStyle w:val="ListParagraph"/>
        <w:rPr>
          <w:rFonts w:asciiTheme="majorHAnsi" w:hAnsiTheme="majorHAnsi"/>
        </w:rPr>
      </w:pPr>
    </w:p>
    <w:p w14:paraId="406FF636" w14:textId="77777777" w:rsidR="00BD2E9E" w:rsidRPr="00C934ED" w:rsidRDefault="00BD2E9E" w:rsidP="008157F0">
      <w:pPr>
        <w:rPr>
          <w:rFonts w:asciiTheme="majorHAnsi" w:hAnsiTheme="majorHAnsi"/>
          <w:b/>
        </w:rPr>
      </w:pPr>
    </w:p>
    <w:p w14:paraId="699F28B8" w14:textId="110C2095" w:rsidR="006E0961" w:rsidRPr="00C934ED" w:rsidRDefault="006E0961" w:rsidP="008157F0">
      <w:pPr>
        <w:rPr>
          <w:rFonts w:asciiTheme="majorHAnsi" w:hAnsiTheme="majorHAnsi"/>
          <w:b/>
        </w:rPr>
      </w:pPr>
      <w:r w:rsidRPr="00C934ED">
        <w:rPr>
          <w:rFonts w:asciiTheme="majorHAnsi" w:hAnsiTheme="majorHAnsi"/>
          <w:b/>
        </w:rPr>
        <w:t>Ways to Support Struggling Readers</w:t>
      </w:r>
      <w:r w:rsidR="009952C3" w:rsidRPr="00C934ED">
        <w:rPr>
          <w:rFonts w:asciiTheme="majorHAnsi" w:hAnsiTheme="majorHAnsi"/>
          <w:b/>
        </w:rPr>
        <w:t xml:space="preserve"> and Writers:</w:t>
      </w:r>
    </w:p>
    <w:p w14:paraId="2BC4FCC5" w14:textId="5F977BC2" w:rsidR="009952C3" w:rsidRPr="00C934ED" w:rsidRDefault="009952C3" w:rsidP="008157F0">
      <w:pPr>
        <w:rPr>
          <w:rFonts w:asciiTheme="majorHAnsi" w:hAnsiTheme="majorHAnsi"/>
        </w:rPr>
      </w:pPr>
      <w:r w:rsidRPr="00C934ED">
        <w:rPr>
          <w:rFonts w:asciiTheme="majorHAnsi" w:hAnsiTheme="majorHAnsi"/>
        </w:rPr>
        <w:t xml:space="preserve">This unit </w:t>
      </w:r>
      <w:proofErr w:type="gramStart"/>
      <w:r w:rsidRPr="00C934ED">
        <w:rPr>
          <w:rFonts w:asciiTheme="majorHAnsi" w:hAnsiTheme="majorHAnsi"/>
        </w:rPr>
        <w:t>is designed to be taught</w:t>
      </w:r>
      <w:proofErr w:type="gramEnd"/>
      <w:r w:rsidRPr="00C934ED">
        <w:rPr>
          <w:rFonts w:asciiTheme="majorHAnsi" w:hAnsiTheme="majorHAnsi"/>
        </w:rPr>
        <w:t xml:space="preserve"> in a whole group setting with many scaffolds and supports throughout.  The reading and thinking are modeled through the asking of text dependent questions and repeat</w:t>
      </w:r>
      <w:r w:rsidR="00603180" w:rsidRPr="00C934ED">
        <w:rPr>
          <w:rFonts w:asciiTheme="majorHAnsi" w:hAnsiTheme="majorHAnsi"/>
        </w:rPr>
        <w:t xml:space="preserve">ed readings.  The </w:t>
      </w:r>
      <w:proofErr w:type="gramStart"/>
      <w:r w:rsidR="00603180" w:rsidRPr="00C934ED">
        <w:rPr>
          <w:rFonts w:asciiTheme="majorHAnsi" w:hAnsiTheme="majorHAnsi"/>
        </w:rPr>
        <w:t xml:space="preserve">writing can </w:t>
      </w:r>
      <w:r w:rsidRPr="00C934ED">
        <w:rPr>
          <w:rFonts w:asciiTheme="majorHAnsi" w:hAnsiTheme="majorHAnsi"/>
        </w:rPr>
        <w:t>be modeled by the teacher</w:t>
      </w:r>
      <w:proofErr w:type="gramEnd"/>
      <w:r w:rsidRPr="00C934ED">
        <w:rPr>
          <w:rFonts w:asciiTheme="majorHAnsi" w:hAnsiTheme="majorHAnsi"/>
        </w:rPr>
        <w:t xml:space="preserve"> so that students can co-create or copy the writing. </w:t>
      </w:r>
      <w:r w:rsidR="00BD2E9E" w:rsidRPr="00C934ED">
        <w:rPr>
          <w:rFonts w:asciiTheme="majorHAnsi" w:hAnsiTheme="majorHAnsi"/>
        </w:rPr>
        <w:t xml:space="preserve"> Teachers should have a plan for releasing more and more of the writing to students. Oral language is essential for language comprehension growth.  Teachers should continuously engage students in higher levels of oral language throughout the unit.  Teachers should use content specific vocabulary in conversations with students.  Students should use the content specific vocabulary in collaborative conversations with the teacher and peers as they build off of comments. </w:t>
      </w:r>
    </w:p>
    <w:p w14:paraId="740FE633" w14:textId="77777777" w:rsidR="009952C3" w:rsidRPr="00C934ED" w:rsidRDefault="009952C3" w:rsidP="008157F0">
      <w:pPr>
        <w:rPr>
          <w:rFonts w:asciiTheme="majorHAnsi" w:hAnsiTheme="majorHAnsi"/>
        </w:rPr>
      </w:pPr>
    </w:p>
    <w:p w14:paraId="2EEC85F3" w14:textId="77777777" w:rsidR="0032305D" w:rsidRDefault="0032305D">
      <w:pPr>
        <w:rPr>
          <w:rFonts w:asciiTheme="majorHAnsi" w:hAnsiTheme="majorHAnsi"/>
          <w:b/>
        </w:rPr>
      </w:pPr>
      <w:r>
        <w:rPr>
          <w:rFonts w:asciiTheme="majorHAnsi" w:hAnsiTheme="majorHAnsi"/>
          <w:b/>
        </w:rPr>
        <w:br w:type="page"/>
      </w:r>
    </w:p>
    <w:p w14:paraId="20FF2279" w14:textId="0BF0C61A" w:rsidR="009952C3" w:rsidRPr="00C934ED" w:rsidRDefault="009952C3" w:rsidP="008157F0">
      <w:pPr>
        <w:rPr>
          <w:rFonts w:asciiTheme="majorHAnsi" w:hAnsiTheme="majorHAnsi"/>
          <w:b/>
        </w:rPr>
      </w:pPr>
      <w:r w:rsidRPr="00C934ED">
        <w:rPr>
          <w:rFonts w:asciiTheme="majorHAnsi" w:hAnsiTheme="majorHAnsi"/>
          <w:b/>
        </w:rPr>
        <w:lastRenderedPageBreak/>
        <w:t>Ways to Support Advanced Readers and Writers:</w:t>
      </w:r>
    </w:p>
    <w:p w14:paraId="37781C8D" w14:textId="370C79A6" w:rsidR="00375FEC" w:rsidRPr="00C934ED" w:rsidRDefault="008C4398" w:rsidP="008157F0">
      <w:pPr>
        <w:rPr>
          <w:rFonts w:asciiTheme="majorHAnsi" w:hAnsiTheme="majorHAnsi"/>
        </w:rPr>
      </w:pPr>
      <w:r w:rsidRPr="00C934ED">
        <w:rPr>
          <w:rFonts w:asciiTheme="majorHAnsi" w:hAnsiTheme="majorHAnsi"/>
        </w:rPr>
        <w:t>Throughout this unit, there are examples of places where more advanced students can read or write independently. Advanced studen</w:t>
      </w:r>
      <w:r w:rsidR="00F14176" w:rsidRPr="00C934ED">
        <w:rPr>
          <w:rFonts w:asciiTheme="majorHAnsi" w:hAnsiTheme="majorHAnsi"/>
        </w:rPr>
        <w:t>ts may work through the unit at a more rapid pace by combining some of the activities and eliminating the repeated readings.</w:t>
      </w:r>
      <w:r w:rsidR="00BD2E9E" w:rsidRPr="00C934ED">
        <w:rPr>
          <w:rFonts w:asciiTheme="majorHAnsi" w:hAnsiTheme="majorHAnsi"/>
        </w:rPr>
        <w:t xml:space="preserve">  Advanced students could write to all </w:t>
      </w:r>
      <w:r w:rsidR="0032305D">
        <w:rPr>
          <w:rFonts w:asciiTheme="majorHAnsi" w:hAnsiTheme="majorHAnsi"/>
        </w:rPr>
        <w:t>three</w:t>
      </w:r>
      <w:r w:rsidR="00BD2E9E" w:rsidRPr="00C934ED">
        <w:rPr>
          <w:rFonts w:asciiTheme="majorHAnsi" w:hAnsiTheme="majorHAnsi"/>
        </w:rPr>
        <w:t xml:space="preserve"> texts. </w:t>
      </w:r>
    </w:p>
    <w:p w14:paraId="6FE6CC99" w14:textId="77777777" w:rsidR="001D5105" w:rsidRPr="00C934ED" w:rsidRDefault="001D5105" w:rsidP="008157F0">
      <w:pPr>
        <w:rPr>
          <w:rFonts w:asciiTheme="majorHAnsi" w:hAnsiTheme="majorHAnsi"/>
          <w:b/>
        </w:rPr>
      </w:pPr>
    </w:p>
    <w:p w14:paraId="15EC25DE" w14:textId="759F6A2F" w:rsidR="00375FEC" w:rsidRPr="00C934ED" w:rsidRDefault="00375FEC" w:rsidP="008157F0">
      <w:pPr>
        <w:rPr>
          <w:rFonts w:asciiTheme="majorHAnsi" w:hAnsiTheme="majorHAnsi"/>
          <w:b/>
        </w:rPr>
      </w:pPr>
      <w:r w:rsidRPr="00C934ED">
        <w:rPr>
          <w:rFonts w:asciiTheme="majorHAnsi" w:hAnsiTheme="majorHAnsi"/>
          <w:b/>
        </w:rPr>
        <w:t>Formative Assessment Ideas:</w:t>
      </w:r>
    </w:p>
    <w:p w14:paraId="30752A24" w14:textId="77777777" w:rsidR="00EC5BB2" w:rsidRPr="00C934ED" w:rsidRDefault="00EC5BB2" w:rsidP="00EC5BB2">
      <w:pPr>
        <w:rPr>
          <w:rFonts w:asciiTheme="majorHAnsi" w:hAnsiTheme="majorHAnsi"/>
        </w:rPr>
      </w:pPr>
      <w:r w:rsidRPr="00C934ED">
        <w:rPr>
          <w:rFonts w:asciiTheme="majorHAnsi" w:hAnsiTheme="majorHAnsi"/>
        </w:rPr>
        <w:t>Formative assessment is ongoing assessment that is used to inform and improve instruction throughout the teaching and learning process.  Generally following formative assessment, teachers will talk to students and provide feedback and direction. Typically, formative assessment is not used for a performance or academic grade. Formative assessment usually is contrasted with summative assessment.</w:t>
      </w:r>
    </w:p>
    <w:p w14:paraId="19DE705C" w14:textId="77777777" w:rsidR="00EC5BB2" w:rsidRPr="00C934ED" w:rsidRDefault="00EC5BB2" w:rsidP="00EC5BB2">
      <w:pPr>
        <w:rPr>
          <w:rFonts w:asciiTheme="majorHAnsi" w:hAnsiTheme="majorHAnsi"/>
        </w:rPr>
      </w:pPr>
    </w:p>
    <w:p w14:paraId="7E40DA8C" w14:textId="23ED712C" w:rsidR="00EC5BB2" w:rsidRDefault="00EC5BB2" w:rsidP="0032305D">
      <w:pPr>
        <w:pStyle w:val="ListParagraph"/>
        <w:numPr>
          <w:ilvl w:val="0"/>
          <w:numId w:val="28"/>
        </w:numPr>
        <w:rPr>
          <w:rFonts w:asciiTheme="majorHAnsi" w:hAnsiTheme="majorHAnsi"/>
        </w:rPr>
      </w:pPr>
      <w:r w:rsidRPr="00C934ED">
        <w:rPr>
          <w:rFonts w:asciiTheme="majorHAnsi" w:hAnsiTheme="majorHAnsi"/>
          <w:b/>
          <w:u w:val="single"/>
        </w:rPr>
        <w:t>Quick Write</w:t>
      </w:r>
      <w:r w:rsidRPr="00C934ED">
        <w:rPr>
          <w:rFonts w:asciiTheme="majorHAnsi" w:hAnsiTheme="majorHAnsi"/>
        </w:rPr>
        <w:t xml:space="preserve">: Before students read the text on Day 1 of the unit, ask them to do a quick write.  A quick write is when students write everything they know about a topic in a short amount of time.  During a quick write, students should not worry about handwriting, grammar, or punctuation.   A quick write topic for this unit might be: Write everything you know about </w:t>
      </w:r>
      <w:r w:rsidR="0032305D">
        <w:rPr>
          <w:rFonts w:asciiTheme="majorHAnsi" w:hAnsiTheme="majorHAnsi"/>
        </w:rPr>
        <w:t>supply and demand</w:t>
      </w:r>
      <w:r w:rsidR="0015106C" w:rsidRPr="00C934ED">
        <w:rPr>
          <w:rFonts w:asciiTheme="majorHAnsi" w:hAnsiTheme="majorHAnsi"/>
        </w:rPr>
        <w:t>.</w:t>
      </w:r>
      <w:r w:rsidRPr="00C934ED">
        <w:rPr>
          <w:rFonts w:asciiTheme="majorHAnsi" w:hAnsiTheme="majorHAnsi"/>
        </w:rPr>
        <w:t xml:space="preserve">  Teachers should read the quick writes before beginning instruction on Day 1.  This quick write will help teachers assess the level of knowledge on the topic as well as formatively assess basic writing skills. </w:t>
      </w:r>
    </w:p>
    <w:p w14:paraId="671B7741" w14:textId="77777777" w:rsidR="0032305D" w:rsidRPr="00C934ED" w:rsidRDefault="0032305D" w:rsidP="0032305D">
      <w:pPr>
        <w:pStyle w:val="ListParagraph"/>
        <w:rPr>
          <w:rFonts w:asciiTheme="majorHAnsi" w:hAnsiTheme="majorHAnsi"/>
        </w:rPr>
      </w:pPr>
    </w:p>
    <w:p w14:paraId="190D1B62" w14:textId="07DBF28D" w:rsidR="00EC5BB2" w:rsidRPr="0032305D" w:rsidRDefault="00EC5BB2" w:rsidP="00EC5BB2">
      <w:pPr>
        <w:pStyle w:val="ListParagraph"/>
        <w:numPr>
          <w:ilvl w:val="0"/>
          <w:numId w:val="28"/>
        </w:numPr>
        <w:rPr>
          <w:rFonts w:asciiTheme="majorHAnsi" w:hAnsiTheme="majorHAnsi"/>
        </w:rPr>
      </w:pPr>
      <w:r w:rsidRPr="00C934ED">
        <w:rPr>
          <w:rFonts w:asciiTheme="majorHAnsi" w:hAnsiTheme="majorHAnsi"/>
          <w:b/>
          <w:u w:val="single"/>
        </w:rPr>
        <w:t>Exit Tickets/Slips</w:t>
      </w:r>
      <w:r w:rsidRPr="00C934ED">
        <w:rPr>
          <w:rFonts w:asciiTheme="majorHAnsi" w:hAnsiTheme="majorHAnsi"/>
        </w:rPr>
        <w:t xml:space="preserve">: </w:t>
      </w:r>
      <w:r w:rsidRPr="00C934ED">
        <w:rPr>
          <w:rFonts w:asciiTheme="majorHAnsi" w:hAnsiTheme="majorHAnsi" w:cs="Arial"/>
        </w:rPr>
        <w:t xml:space="preserve">Exit Tickets/Slips are typically written responses to questions the teacher poses at the end of a lesson or a class to assess student understanding of key concepts.  They are designed to take only a few minutes to complete and are taken up as students leave the classroom.  The teacher can quickly determine which students have the key concept, which ones need a little help, and which ones are going to require much more instruction on the concept.  In this unit, at the end of each first text reading, students are asked to talk with a partner about something learned from the text.  Teachers could follow up this partner discussion with an Exit Ticket/Slip. </w:t>
      </w:r>
    </w:p>
    <w:p w14:paraId="7398E93D" w14:textId="7C1F0092" w:rsidR="0032305D" w:rsidRDefault="0032305D" w:rsidP="0032305D">
      <w:pPr>
        <w:rPr>
          <w:rFonts w:asciiTheme="majorHAnsi" w:hAnsiTheme="majorHAnsi"/>
          <w:b/>
          <w:u w:val="single"/>
        </w:rPr>
      </w:pPr>
    </w:p>
    <w:p w14:paraId="4C65CC1C" w14:textId="77777777" w:rsidR="0032305D" w:rsidRDefault="0032305D" w:rsidP="0032305D">
      <w:pPr>
        <w:rPr>
          <w:rFonts w:asciiTheme="majorHAnsi" w:hAnsiTheme="majorHAnsi"/>
          <w:b/>
          <w:u w:val="single"/>
        </w:rPr>
      </w:pPr>
    </w:p>
    <w:p w14:paraId="78543DBD" w14:textId="77777777" w:rsidR="0032305D" w:rsidRDefault="0032305D" w:rsidP="0032305D">
      <w:pPr>
        <w:rPr>
          <w:rFonts w:asciiTheme="majorHAnsi" w:hAnsiTheme="majorHAnsi"/>
          <w:b/>
          <w:u w:val="single"/>
        </w:rPr>
      </w:pPr>
    </w:p>
    <w:p w14:paraId="52D16742" w14:textId="77777777" w:rsidR="0032305D" w:rsidRPr="0032305D" w:rsidRDefault="0032305D" w:rsidP="0032305D">
      <w:pPr>
        <w:rPr>
          <w:rFonts w:asciiTheme="majorHAnsi" w:hAnsiTheme="majorHAnsi"/>
          <w:b/>
          <w:u w:val="single"/>
        </w:rPr>
      </w:pPr>
    </w:p>
    <w:p w14:paraId="26E02F15" w14:textId="77777777" w:rsidR="00EC5BB2" w:rsidRPr="00C934ED" w:rsidRDefault="00EC5BB2" w:rsidP="00EC5BB2">
      <w:pPr>
        <w:pStyle w:val="ListParagraph"/>
        <w:rPr>
          <w:rFonts w:asciiTheme="majorHAnsi" w:hAnsiTheme="majorHAnsi"/>
        </w:rPr>
      </w:pPr>
    </w:p>
    <w:p w14:paraId="017B001D" w14:textId="77777777" w:rsidR="00EC5BB2" w:rsidRPr="00C934ED" w:rsidRDefault="00EC5BB2" w:rsidP="00EC5BB2">
      <w:pPr>
        <w:pStyle w:val="ListParagraph"/>
        <w:numPr>
          <w:ilvl w:val="0"/>
          <w:numId w:val="28"/>
        </w:numPr>
        <w:rPr>
          <w:rFonts w:asciiTheme="majorHAnsi" w:hAnsiTheme="majorHAnsi"/>
        </w:rPr>
      </w:pPr>
      <w:r w:rsidRPr="00C934ED">
        <w:rPr>
          <w:rFonts w:asciiTheme="majorHAnsi" w:hAnsiTheme="majorHAnsi"/>
          <w:b/>
          <w:u w:val="single"/>
        </w:rPr>
        <w:lastRenderedPageBreak/>
        <w:t>Windshield Check:</w:t>
      </w:r>
      <w:r w:rsidRPr="00C934ED">
        <w:rPr>
          <w:rFonts w:asciiTheme="majorHAnsi" w:hAnsiTheme="majorHAnsi"/>
        </w:rPr>
        <w:t xml:space="preserve"> This formative assessment can be used to have students check their own understanding of a concept just taught in a lesson.  This assessment can quickly let the teacher know if there are major or minor misunderstandings, and help him/her design instruction to clarify any misconceptions before moving on.  Using the analogy of a windshield, students will decide which of the following best describes what they know about the concept:</w:t>
      </w:r>
    </w:p>
    <w:p w14:paraId="2E656053" w14:textId="77777777" w:rsidR="00EC5BB2" w:rsidRPr="00C934ED" w:rsidRDefault="00EC5BB2" w:rsidP="00EC5BB2">
      <w:pPr>
        <w:pStyle w:val="ListParagraph"/>
        <w:ind w:left="1440"/>
        <w:rPr>
          <w:rFonts w:asciiTheme="majorHAnsi" w:hAnsiTheme="majorHAnsi"/>
        </w:rPr>
      </w:pPr>
      <w:r w:rsidRPr="00C934ED">
        <w:rPr>
          <w:rFonts w:asciiTheme="majorHAnsi" w:hAnsiTheme="majorHAnsi"/>
        </w:rPr>
        <w:t>CLEAR = I get it!  I thoroughly understand the concept.</w:t>
      </w:r>
    </w:p>
    <w:p w14:paraId="022D165D" w14:textId="77777777" w:rsidR="00EC5BB2" w:rsidRPr="00C934ED" w:rsidRDefault="00EC5BB2" w:rsidP="00EC5BB2">
      <w:pPr>
        <w:pStyle w:val="ListParagraph"/>
        <w:ind w:left="1440"/>
        <w:rPr>
          <w:rFonts w:asciiTheme="majorHAnsi" w:hAnsiTheme="majorHAnsi"/>
        </w:rPr>
      </w:pPr>
      <w:r w:rsidRPr="00C934ED">
        <w:rPr>
          <w:rFonts w:asciiTheme="majorHAnsi" w:hAnsiTheme="majorHAnsi"/>
        </w:rPr>
        <w:t>BUGGY = I understand it for the most part, but a few things are still unclear.</w:t>
      </w:r>
    </w:p>
    <w:p w14:paraId="52BCC1D8" w14:textId="16BFA8D5" w:rsidR="00EC5BB2" w:rsidRPr="00C934ED" w:rsidRDefault="00EC5BB2" w:rsidP="00EC5BB2">
      <w:pPr>
        <w:pStyle w:val="ListParagraph"/>
        <w:ind w:left="1440"/>
        <w:rPr>
          <w:rFonts w:asciiTheme="majorHAnsi" w:hAnsiTheme="majorHAnsi"/>
        </w:rPr>
      </w:pPr>
      <w:r w:rsidRPr="00C934ED">
        <w:rPr>
          <w:rFonts w:asciiTheme="majorHAnsi" w:hAnsiTheme="majorHAnsi"/>
        </w:rPr>
        <w:t>MUDDY = I don’t get it at all.</w:t>
      </w:r>
    </w:p>
    <w:p w14:paraId="73810721" w14:textId="77777777" w:rsidR="002B3E9F" w:rsidRPr="00FC6F01" w:rsidRDefault="002B3E9F" w:rsidP="00FC6F01">
      <w:pPr>
        <w:rPr>
          <w:rFonts w:asciiTheme="majorHAnsi" w:hAnsiTheme="majorHAnsi"/>
        </w:rPr>
      </w:pPr>
    </w:p>
    <w:p w14:paraId="69FD14A1" w14:textId="4363B08D" w:rsidR="002B3E9F" w:rsidRPr="00C934ED" w:rsidRDefault="002B3E9F" w:rsidP="008157F0">
      <w:pPr>
        <w:pStyle w:val="ListParagraph"/>
        <w:numPr>
          <w:ilvl w:val="0"/>
          <w:numId w:val="28"/>
        </w:numPr>
        <w:rPr>
          <w:rFonts w:asciiTheme="majorHAnsi" w:hAnsiTheme="majorHAnsi"/>
        </w:rPr>
      </w:pPr>
      <w:r w:rsidRPr="00C934ED">
        <w:rPr>
          <w:rFonts w:asciiTheme="majorHAnsi" w:hAnsiTheme="majorHAnsi"/>
          <w:b/>
          <w:u w:val="single"/>
        </w:rPr>
        <w:t>Summary Writing:</w:t>
      </w:r>
      <w:r w:rsidRPr="00C934ED">
        <w:rPr>
          <w:rFonts w:asciiTheme="majorHAnsi" w:hAnsiTheme="majorHAnsi"/>
        </w:rPr>
        <w:t xml:space="preserve">  Two summaries are written during this unit.  If the summaries are done independently, or with little assistance, they can be used for formative assessment.  Teachers can provide students with feedback on the writing itself and help to clarify any misunderstanding about the content.</w:t>
      </w:r>
    </w:p>
    <w:p w14:paraId="0443F63B" w14:textId="77777777" w:rsidR="001D5105" w:rsidRPr="00C934ED" w:rsidRDefault="001D5105" w:rsidP="00603180">
      <w:pPr>
        <w:rPr>
          <w:rFonts w:asciiTheme="majorHAnsi" w:hAnsiTheme="majorHAnsi"/>
          <w:b/>
        </w:rPr>
      </w:pPr>
    </w:p>
    <w:p w14:paraId="3E49F799" w14:textId="77777777" w:rsidR="001D5105" w:rsidRPr="00C934ED" w:rsidRDefault="001D5105" w:rsidP="00603180">
      <w:pPr>
        <w:rPr>
          <w:rFonts w:asciiTheme="majorHAnsi" w:hAnsiTheme="majorHAnsi"/>
          <w:b/>
        </w:rPr>
      </w:pPr>
    </w:p>
    <w:p w14:paraId="06978D24" w14:textId="77777777" w:rsidR="0027257B" w:rsidRPr="00C934ED" w:rsidRDefault="0027257B" w:rsidP="00603180">
      <w:pPr>
        <w:rPr>
          <w:rFonts w:asciiTheme="majorHAnsi" w:hAnsiTheme="majorHAnsi"/>
          <w:b/>
        </w:rPr>
      </w:pPr>
    </w:p>
    <w:p w14:paraId="7FB97BAA" w14:textId="6412B738" w:rsidR="00375FEC" w:rsidRPr="00C934ED" w:rsidRDefault="00375FEC" w:rsidP="00603180">
      <w:pPr>
        <w:rPr>
          <w:rFonts w:asciiTheme="majorHAnsi" w:hAnsiTheme="majorHAnsi"/>
        </w:rPr>
      </w:pPr>
      <w:r w:rsidRPr="00C934ED">
        <w:rPr>
          <w:rFonts w:asciiTheme="majorHAnsi" w:hAnsiTheme="majorHAnsi"/>
          <w:b/>
        </w:rPr>
        <w:t>Summative Assessment Ideas:</w:t>
      </w:r>
    </w:p>
    <w:p w14:paraId="7A92C8EC" w14:textId="0988FEA7" w:rsidR="00375FEC" w:rsidRPr="00C934ED" w:rsidRDefault="00375FEC" w:rsidP="008157F0">
      <w:pPr>
        <w:rPr>
          <w:rFonts w:asciiTheme="majorHAnsi" w:hAnsiTheme="majorHAnsi"/>
        </w:rPr>
      </w:pPr>
      <w:r w:rsidRPr="00C934ED">
        <w:rPr>
          <w:rFonts w:asciiTheme="majorHAnsi" w:hAnsiTheme="majorHAnsi"/>
        </w:rPr>
        <w:t xml:space="preserve">The final writing task can be used for summative assessment in two ways.   First, if the writing was modeled and/or done collaboratively using the </w:t>
      </w:r>
      <w:r w:rsidR="00D56D48">
        <w:rPr>
          <w:rFonts w:asciiTheme="majorHAnsi" w:hAnsiTheme="majorHAnsi"/>
        </w:rPr>
        <w:t>explanatory/informative</w:t>
      </w:r>
      <w:r w:rsidRPr="00D56D48">
        <w:rPr>
          <w:rFonts w:asciiTheme="majorHAnsi" w:hAnsiTheme="majorHAnsi"/>
        </w:rPr>
        <w:t xml:space="preserve"> prompt, students can write independently with </w:t>
      </w:r>
      <w:r w:rsidR="0032305D">
        <w:rPr>
          <w:rFonts w:asciiTheme="majorHAnsi" w:hAnsiTheme="majorHAnsi"/>
        </w:rPr>
        <w:t>a different prompt</w:t>
      </w:r>
      <w:r w:rsidRPr="00D56D48">
        <w:rPr>
          <w:rFonts w:asciiTheme="majorHAnsi" w:hAnsiTheme="majorHAnsi"/>
        </w:rPr>
        <w:t xml:space="preserve">. Teachers can give students a set amount of time to complete the writing and provide no guidance or support while students are writing.  Student papers can be scored using the rubrics found here: </w:t>
      </w:r>
      <w:hyperlink r:id="rId13" w:history="1">
        <w:r w:rsidRPr="00C934ED">
          <w:rPr>
            <w:rStyle w:val="Hyperlink"/>
            <w:rFonts w:asciiTheme="majorHAnsi" w:hAnsiTheme="majorHAnsi"/>
          </w:rPr>
          <w:t>http://tncore.org/english_language_arts/assessment/scoring_resources/2013-14scoringresources.aspx</w:t>
        </w:r>
      </w:hyperlink>
    </w:p>
    <w:sectPr w:rsidR="00375FEC" w:rsidRPr="00C934ED" w:rsidSect="003A25C2">
      <w:headerReference w:type="even" r:id="rId14"/>
      <w:headerReference w:type="default" r:id="rId15"/>
      <w:footerReference w:type="even" r:id="rId16"/>
      <w:footerReference w:type="default" r:id="rId1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714A1" w14:textId="77777777" w:rsidR="00AC2A54" w:rsidRDefault="00AC2A54" w:rsidP="00A954DD">
      <w:r>
        <w:separator/>
      </w:r>
    </w:p>
  </w:endnote>
  <w:endnote w:type="continuationSeparator" w:id="0">
    <w:p w14:paraId="134C421B" w14:textId="77777777" w:rsidR="00AC2A54" w:rsidRDefault="00AC2A54" w:rsidP="00A9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72E06" w14:textId="77777777" w:rsidR="00AC2A54" w:rsidRDefault="00AC2A54" w:rsidP="007A7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8D6D08" w14:textId="77777777" w:rsidR="00AC2A54" w:rsidRDefault="00AC2A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144EB" w14:textId="77777777" w:rsidR="00AC2A54" w:rsidRDefault="00AC2A54" w:rsidP="007A75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53CF2">
      <w:rPr>
        <w:rStyle w:val="PageNumber"/>
        <w:noProof/>
      </w:rPr>
      <w:t>20</w:t>
    </w:r>
    <w:r>
      <w:rPr>
        <w:rStyle w:val="PageNumber"/>
      </w:rPr>
      <w:fldChar w:fldCharType="end"/>
    </w:r>
  </w:p>
  <w:p w14:paraId="717DD970" w14:textId="77777777" w:rsidR="00AC2A54" w:rsidRDefault="00AC2A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1E3F8" w14:textId="77777777" w:rsidR="00AC2A54" w:rsidRDefault="00AC2A54" w:rsidP="00A954DD">
      <w:r>
        <w:separator/>
      </w:r>
    </w:p>
  </w:footnote>
  <w:footnote w:type="continuationSeparator" w:id="0">
    <w:p w14:paraId="6815A3AE" w14:textId="77777777" w:rsidR="00AC2A54" w:rsidRDefault="00AC2A54" w:rsidP="00A954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C52A6" w14:textId="7E76B70F" w:rsidR="00AC2A54" w:rsidRDefault="00953CF2">
    <w:pPr>
      <w:pStyle w:val="Header"/>
    </w:pPr>
    <w:sdt>
      <w:sdtPr>
        <w:id w:val="171999623"/>
        <w:placeholder>
          <w:docPart w:val="FCBD9943EB05FD408E521A1EF7E353B9"/>
        </w:placeholder>
        <w:temporary/>
        <w:showingPlcHdr/>
      </w:sdtPr>
      <w:sdtEndPr/>
      <w:sdtContent>
        <w:r w:rsidR="00AC2A54">
          <w:t>[Type text]</w:t>
        </w:r>
      </w:sdtContent>
    </w:sdt>
    <w:r w:rsidR="00AC2A54">
      <w:ptab w:relativeTo="margin" w:alignment="center" w:leader="none"/>
    </w:r>
    <w:sdt>
      <w:sdtPr>
        <w:id w:val="171999624"/>
        <w:placeholder>
          <w:docPart w:val="44B3778622603445B68F16F1E141F3F5"/>
        </w:placeholder>
        <w:temporary/>
        <w:showingPlcHdr/>
      </w:sdtPr>
      <w:sdtEndPr/>
      <w:sdtContent>
        <w:r w:rsidR="00AC2A54">
          <w:t>[Type text]</w:t>
        </w:r>
      </w:sdtContent>
    </w:sdt>
    <w:r w:rsidR="00AC2A54">
      <w:ptab w:relativeTo="margin" w:alignment="right" w:leader="none"/>
    </w:r>
    <w:sdt>
      <w:sdtPr>
        <w:id w:val="171999625"/>
        <w:placeholder>
          <w:docPart w:val="4254120265E8F3408698ABDA0FA71916"/>
        </w:placeholder>
        <w:temporary/>
        <w:showingPlcHdr/>
      </w:sdtPr>
      <w:sdtEndPr/>
      <w:sdtContent>
        <w:r w:rsidR="00AC2A54">
          <w:t>[Type text]</w:t>
        </w:r>
      </w:sdtContent>
    </w:sdt>
  </w:p>
  <w:p w14:paraId="673D7F23" w14:textId="77777777" w:rsidR="00AC2A54" w:rsidRDefault="00AC2A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C42AF" w14:textId="5D0E08DC" w:rsidR="00AC2A54" w:rsidRDefault="00AC2A54">
    <w:pPr>
      <w:pStyle w:val="Header"/>
    </w:pPr>
    <w:r>
      <w:ptab w:relativeTo="margin" w:alignment="center" w:leader="none"/>
    </w:r>
    <w:r>
      <w:ptab w:relativeTo="margin" w:alignment="right" w:leader="none"/>
    </w:r>
    <w:r>
      <w:rPr>
        <w:noProof/>
      </w:rPr>
      <w:drawing>
        <wp:inline distT="0" distB="0" distL="0" distR="0" wp14:anchorId="4AA9D224" wp14:editId="6FEF79A1">
          <wp:extent cx="1714500" cy="584908"/>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492" cy="585246"/>
                  </a:xfrm>
                  <a:prstGeom prst="rect">
                    <a:avLst/>
                  </a:prstGeom>
                  <a:noFill/>
                  <a:ln>
                    <a:noFill/>
                  </a:ln>
                </pic:spPr>
              </pic:pic>
            </a:graphicData>
          </a:graphic>
        </wp:inline>
      </w:drawing>
    </w:r>
  </w:p>
  <w:p w14:paraId="593092A9" w14:textId="77777777" w:rsidR="00AC2A54" w:rsidRDefault="00AC2A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95"/>
    <w:multiLevelType w:val="multilevel"/>
    <w:tmpl w:val="BE50B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31419"/>
    <w:multiLevelType w:val="hybridMultilevel"/>
    <w:tmpl w:val="3C1A3B80"/>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nsid w:val="02854EBF"/>
    <w:multiLevelType w:val="hybridMultilevel"/>
    <w:tmpl w:val="695A4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2170C"/>
    <w:multiLevelType w:val="hybridMultilevel"/>
    <w:tmpl w:val="BE50B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062D9"/>
    <w:multiLevelType w:val="hybridMultilevel"/>
    <w:tmpl w:val="D784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6E76E9"/>
    <w:multiLevelType w:val="hybridMultilevel"/>
    <w:tmpl w:val="6C00CC0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nsid w:val="06D7246C"/>
    <w:multiLevelType w:val="hybridMultilevel"/>
    <w:tmpl w:val="7F7A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4D0E03"/>
    <w:multiLevelType w:val="hybridMultilevel"/>
    <w:tmpl w:val="850448F6"/>
    <w:lvl w:ilvl="0" w:tplc="632296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0B078E"/>
    <w:multiLevelType w:val="hybridMultilevel"/>
    <w:tmpl w:val="191CB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A62727"/>
    <w:multiLevelType w:val="hybridMultilevel"/>
    <w:tmpl w:val="FDA8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E336AE"/>
    <w:multiLevelType w:val="hybridMultilevel"/>
    <w:tmpl w:val="E33066AC"/>
    <w:lvl w:ilvl="0" w:tplc="435ECC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E01ADE"/>
    <w:multiLevelType w:val="hybridMultilevel"/>
    <w:tmpl w:val="F7841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61621F"/>
    <w:multiLevelType w:val="hybridMultilevel"/>
    <w:tmpl w:val="FCC81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606272F"/>
    <w:multiLevelType w:val="hybridMultilevel"/>
    <w:tmpl w:val="86E4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A10513"/>
    <w:multiLevelType w:val="hybridMultilevel"/>
    <w:tmpl w:val="98FC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858E4"/>
    <w:multiLevelType w:val="hybridMultilevel"/>
    <w:tmpl w:val="DF845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0F14D6"/>
    <w:multiLevelType w:val="hybridMultilevel"/>
    <w:tmpl w:val="AD0AD8AE"/>
    <w:lvl w:ilvl="0" w:tplc="04090001">
      <w:start w:val="1"/>
      <w:numFmt w:val="bullet"/>
      <w:lvlText w:val=""/>
      <w:lvlJc w:val="left"/>
      <w:pPr>
        <w:ind w:left="2210" w:hanging="360"/>
      </w:pPr>
      <w:rPr>
        <w:rFonts w:ascii="Symbol" w:hAnsi="Symbol" w:hint="default"/>
      </w:rPr>
    </w:lvl>
    <w:lvl w:ilvl="1" w:tplc="04090003">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17">
    <w:nsid w:val="294D1DCF"/>
    <w:multiLevelType w:val="hybridMultilevel"/>
    <w:tmpl w:val="7F7A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97B4D"/>
    <w:multiLevelType w:val="multilevel"/>
    <w:tmpl w:val="F7260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B4E06FF"/>
    <w:multiLevelType w:val="hybridMultilevel"/>
    <w:tmpl w:val="3A4A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C6273D"/>
    <w:multiLevelType w:val="multilevel"/>
    <w:tmpl w:val="DF845F8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F4473F7"/>
    <w:multiLevelType w:val="multilevel"/>
    <w:tmpl w:val="7F7A0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2371A30"/>
    <w:multiLevelType w:val="hybridMultilevel"/>
    <w:tmpl w:val="CBF863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51E7356"/>
    <w:multiLevelType w:val="hybridMultilevel"/>
    <w:tmpl w:val="BDC4A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C6304"/>
    <w:multiLevelType w:val="hybridMultilevel"/>
    <w:tmpl w:val="B8B20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066C2A"/>
    <w:multiLevelType w:val="hybridMultilevel"/>
    <w:tmpl w:val="27CA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9C4CB6"/>
    <w:multiLevelType w:val="hybridMultilevel"/>
    <w:tmpl w:val="27CA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76FAA"/>
    <w:multiLevelType w:val="hybridMultilevel"/>
    <w:tmpl w:val="1AB02AB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49B31F67"/>
    <w:multiLevelType w:val="hybridMultilevel"/>
    <w:tmpl w:val="A8403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4E6424"/>
    <w:multiLevelType w:val="hybridMultilevel"/>
    <w:tmpl w:val="A8403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2D3121"/>
    <w:multiLevelType w:val="hybridMultilevel"/>
    <w:tmpl w:val="D6B0B7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4FA65C63"/>
    <w:multiLevelType w:val="multilevel"/>
    <w:tmpl w:val="D7846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1BD14C2"/>
    <w:multiLevelType w:val="hybridMultilevel"/>
    <w:tmpl w:val="A82E5A3A"/>
    <w:lvl w:ilvl="0" w:tplc="F5CE82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0F3C54"/>
    <w:multiLevelType w:val="hybridMultilevel"/>
    <w:tmpl w:val="06CAD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1B0CFF"/>
    <w:multiLevelType w:val="hybridMultilevel"/>
    <w:tmpl w:val="86E4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6E4D48"/>
    <w:multiLevelType w:val="hybridMultilevel"/>
    <w:tmpl w:val="CF0A5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B039DF"/>
    <w:multiLevelType w:val="hybridMultilevel"/>
    <w:tmpl w:val="3A4A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696DFD"/>
    <w:multiLevelType w:val="hybridMultilevel"/>
    <w:tmpl w:val="B7D4BCA0"/>
    <w:lvl w:ilvl="0" w:tplc="DD8E3E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98764B"/>
    <w:multiLevelType w:val="hybridMultilevel"/>
    <w:tmpl w:val="7F7A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5C0B43"/>
    <w:multiLevelType w:val="hybridMultilevel"/>
    <w:tmpl w:val="86E46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937B9F"/>
    <w:multiLevelType w:val="hybridMultilevel"/>
    <w:tmpl w:val="7F7A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DD6C45"/>
    <w:multiLevelType w:val="hybridMultilevel"/>
    <w:tmpl w:val="B7D4BCA0"/>
    <w:lvl w:ilvl="0" w:tplc="DD8E3E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104F3"/>
    <w:multiLevelType w:val="hybridMultilevel"/>
    <w:tmpl w:val="27CA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6B620A"/>
    <w:multiLevelType w:val="hybridMultilevel"/>
    <w:tmpl w:val="E874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417581"/>
    <w:multiLevelType w:val="hybridMultilevel"/>
    <w:tmpl w:val="D668D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2"/>
  </w:num>
  <w:num w:numId="3">
    <w:abstractNumId w:val="13"/>
  </w:num>
  <w:num w:numId="4">
    <w:abstractNumId w:val="19"/>
  </w:num>
  <w:num w:numId="5">
    <w:abstractNumId w:val="32"/>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43"/>
  </w:num>
  <w:num w:numId="11">
    <w:abstractNumId w:val="23"/>
  </w:num>
  <w:num w:numId="12">
    <w:abstractNumId w:val="11"/>
  </w:num>
  <w:num w:numId="13">
    <w:abstractNumId w:val="28"/>
  </w:num>
  <w:num w:numId="14">
    <w:abstractNumId w:val="22"/>
  </w:num>
  <w:num w:numId="15">
    <w:abstractNumId w:val="30"/>
  </w:num>
  <w:num w:numId="16">
    <w:abstractNumId w:val="40"/>
  </w:num>
  <w:num w:numId="17">
    <w:abstractNumId w:val="33"/>
  </w:num>
  <w:num w:numId="18">
    <w:abstractNumId w:val="44"/>
  </w:num>
  <w:num w:numId="19">
    <w:abstractNumId w:val="6"/>
  </w:num>
  <w:num w:numId="20">
    <w:abstractNumId w:val="26"/>
  </w:num>
  <w:num w:numId="21">
    <w:abstractNumId w:val="38"/>
  </w:num>
  <w:num w:numId="22">
    <w:abstractNumId w:val="37"/>
  </w:num>
  <w:num w:numId="23">
    <w:abstractNumId w:val="34"/>
  </w:num>
  <w:num w:numId="24">
    <w:abstractNumId w:val="4"/>
  </w:num>
  <w:num w:numId="25">
    <w:abstractNumId w:val="36"/>
  </w:num>
  <w:num w:numId="26">
    <w:abstractNumId w:val="35"/>
  </w:num>
  <w:num w:numId="27">
    <w:abstractNumId w:val="1"/>
  </w:num>
  <w:num w:numId="28">
    <w:abstractNumId w:val="7"/>
  </w:num>
  <w:num w:numId="29">
    <w:abstractNumId w:val="12"/>
  </w:num>
  <w:num w:numId="30">
    <w:abstractNumId w:val="24"/>
  </w:num>
  <w:num w:numId="31">
    <w:abstractNumId w:val="27"/>
  </w:num>
  <w:num w:numId="32">
    <w:abstractNumId w:val="29"/>
  </w:num>
  <w:num w:numId="33">
    <w:abstractNumId w:val="25"/>
  </w:num>
  <w:num w:numId="34">
    <w:abstractNumId w:val="39"/>
  </w:num>
  <w:num w:numId="35">
    <w:abstractNumId w:val="41"/>
  </w:num>
  <w:num w:numId="36">
    <w:abstractNumId w:val="21"/>
  </w:num>
  <w:num w:numId="37">
    <w:abstractNumId w:val="8"/>
  </w:num>
  <w:num w:numId="38">
    <w:abstractNumId w:val="31"/>
  </w:num>
  <w:num w:numId="39">
    <w:abstractNumId w:val="2"/>
  </w:num>
  <w:num w:numId="40">
    <w:abstractNumId w:val="18"/>
  </w:num>
  <w:num w:numId="41">
    <w:abstractNumId w:val="3"/>
  </w:num>
  <w:num w:numId="42">
    <w:abstractNumId w:val="0"/>
  </w:num>
  <w:num w:numId="43">
    <w:abstractNumId w:val="20"/>
  </w:num>
  <w:num w:numId="44">
    <w:abstractNumId w:val="14"/>
  </w:num>
  <w:num w:numId="45">
    <w:abstractNumId w:val="10"/>
  </w:num>
  <w:num w:numId="46">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5C2"/>
    <w:rsid w:val="000047AF"/>
    <w:rsid w:val="0000644F"/>
    <w:rsid w:val="00011371"/>
    <w:rsid w:val="000130F2"/>
    <w:rsid w:val="00021F2B"/>
    <w:rsid w:val="00035B9B"/>
    <w:rsid w:val="000400D4"/>
    <w:rsid w:val="000432DB"/>
    <w:rsid w:val="00046C51"/>
    <w:rsid w:val="00052B29"/>
    <w:rsid w:val="00053186"/>
    <w:rsid w:val="00053A4B"/>
    <w:rsid w:val="000704A7"/>
    <w:rsid w:val="00071029"/>
    <w:rsid w:val="0008201A"/>
    <w:rsid w:val="00084091"/>
    <w:rsid w:val="000845E8"/>
    <w:rsid w:val="000854D9"/>
    <w:rsid w:val="000861DB"/>
    <w:rsid w:val="000865AA"/>
    <w:rsid w:val="000973EF"/>
    <w:rsid w:val="000A0910"/>
    <w:rsid w:val="000A438C"/>
    <w:rsid w:val="000A7AB1"/>
    <w:rsid w:val="000B3DDB"/>
    <w:rsid w:val="000C1AEB"/>
    <w:rsid w:val="000D6FE0"/>
    <w:rsid w:val="000E1B6B"/>
    <w:rsid w:val="000E4584"/>
    <w:rsid w:val="000E5614"/>
    <w:rsid w:val="000E77F6"/>
    <w:rsid w:val="000F102A"/>
    <w:rsid w:val="000F1B85"/>
    <w:rsid w:val="000F2C34"/>
    <w:rsid w:val="000F4918"/>
    <w:rsid w:val="0010276A"/>
    <w:rsid w:val="0012499C"/>
    <w:rsid w:val="00127421"/>
    <w:rsid w:val="001306B2"/>
    <w:rsid w:val="0013514C"/>
    <w:rsid w:val="001364C0"/>
    <w:rsid w:val="001367E7"/>
    <w:rsid w:val="00145014"/>
    <w:rsid w:val="0015106C"/>
    <w:rsid w:val="00152276"/>
    <w:rsid w:val="00173CB2"/>
    <w:rsid w:val="00183508"/>
    <w:rsid w:val="0018355B"/>
    <w:rsid w:val="00183CC0"/>
    <w:rsid w:val="00185B5F"/>
    <w:rsid w:val="00187257"/>
    <w:rsid w:val="001872C9"/>
    <w:rsid w:val="00192176"/>
    <w:rsid w:val="00196DEF"/>
    <w:rsid w:val="00197281"/>
    <w:rsid w:val="001A2A50"/>
    <w:rsid w:val="001B1654"/>
    <w:rsid w:val="001B1B13"/>
    <w:rsid w:val="001B5320"/>
    <w:rsid w:val="001B6350"/>
    <w:rsid w:val="001B6FA3"/>
    <w:rsid w:val="001C0DED"/>
    <w:rsid w:val="001C4490"/>
    <w:rsid w:val="001C46C0"/>
    <w:rsid w:val="001D399C"/>
    <w:rsid w:val="001D5105"/>
    <w:rsid w:val="001E5BCF"/>
    <w:rsid w:val="001E6D1C"/>
    <w:rsid w:val="001E7E48"/>
    <w:rsid w:val="001E7ECC"/>
    <w:rsid w:val="001F0DA0"/>
    <w:rsid w:val="001F7DF1"/>
    <w:rsid w:val="00201452"/>
    <w:rsid w:val="002112A5"/>
    <w:rsid w:val="002178BD"/>
    <w:rsid w:val="002238C8"/>
    <w:rsid w:val="002330A3"/>
    <w:rsid w:val="00234634"/>
    <w:rsid w:val="00234CC5"/>
    <w:rsid w:val="00244D5B"/>
    <w:rsid w:val="002508CF"/>
    <w:rsid w:val="002547EA"/>
    <w:rsid w:val="00260127"/>
    <w:rsid w:val="002648A7"/>
    <w:rsid w:val="002676CB"/>
    <w:rsid w:val="0027257B"/>
    <w:rsid w:val="00276860"/>
    <w:rsid w:val="00283390"/>
    <w:rsid w:val="00285335"/>
    <w:rsid w:val="002903D9"/>
    <w:rsid w:val="00297F43"/>
    <w:rsid w:val="002A3767"/>
    <w:rsid w:val="002A5275"/>
    <w:rsid w:val="002B053B"/>
    <w:rsid w:val="002B0A80"/>
    <w:rsid w:val="002B31FD"/>
    <w:rsid w:val="002B3E9F"/>
    <w:rsid w:val="002B4250"/>
    <w:rsid w:val="002B6D0A"/>
    <w:rsid w:val="002C27B0"/>
    <w:rsid w:val="002C36D1"/>
    <w:rsid w:val="002D0212"/>
    <w:rsid w:val="002E7C23"/>
    <w:rsid w:val="002F5568"/>
    <w:rsid w:val="00300355"/>
    <w:rsid w:val="00300AF5"/>
    <w:rsid w:val="003015EE"/>
    <w:rsid w:val="00304448"/>
    <w:rsid w:val="0030567D"/>
    <w:rsid w:val="00310AEE"/>
    <w:rsid w:val="00313552"/>
    <w:rsid w:val="00314BA2"/>
    <w:rsid w:val="003167F5"/>
    <w:rsid w:val="00317509"/>
    <w:rsid w:val="00321C7A"/>
    <w:rsid w:val="0032256C"/>
    <w:rsid w:val="0032305D"/>
    <w:rsid w:val="00324053"/>
    <w:rsid w:val="00331EE9"/>
    <w:rsid w:val="00333ED0"/>
    <w:rsid w:val="003419A3"/>
    <w:rsid w:val="00342FD5"/>
    <w:rsid w:val="00345094"/>
    <w:rsid w:val="00353AD6"/>
    <w:rsid w:val="003601B1"/>
    <w:rsid w:val="00360CF8"/>
    <w:rsid w:val="00375309"/>
    <w:rsid w:val="00375FEC"/>
    <w:rsid w:val="00381402"/>
    <w:rsid w:val="00385959"/>
    <w:rsid w:val="003859B6"/>
    <w:rsid w:val="00387C33"/>
    <w:rsid w:val="00391FBD"/>
    <w:rsid w:val="003A0300"/>
    <w:rsid w:val="003A25C2"/>
    <w:rsid w:val="003A328B"/>
    <w:rsid w:val="003A6FB2"/>
    <w:rsid w:val="003B1E2E"/>
    <w:rsid w:val="003C5CDA"/>
    <w:rsid w:val="003C6EEF"/>
    <w:rsid w:val="003D0AB3"/>
    <w:rsid w:val="003D3599"/>
    <w:rsid w:val="003E20EB"/>
    <w:rsid w:val="003F0772"/>
    <w:rsid w:val="00405597"/>
    <w:rsid w:val="004069DB"/>
    <w:rsid w:val="004105E5"/>
    <w:rsid w:val="00412CC9"/>
    <w:rsid w:val="00420F4E"/>
    <w:rsid w:val="00424FFE"/>
    <w:rsid w:val="00431B40"/>
    <w:rsid w:val="00432A9B"/>
    <w:rsid w:val="00445CB6"/>
    <w:rsid w:val="00446618"/>
    <w:rsid w:val="004503BE"/>
    <w:rsid w:val="00451427"/>
    <w:rsid w:val="00451728"/>
    <w:rsid w:val="00452D03"/>
    <w:rsid w:val="00454421"/>
    <w:rsid w:val="004576FC"/>
    <w:rsid w:val="00457942"/>
    <w:rsid w:val="00460A44"/>
    <w:rsid w:val="00466EF5"/>
    <w:rsid w:val="004679F6"/>
    <w:rsid w:val="004822D8"/>
    <w:rsid w:val="00485E55"/>
    <w:rsid w:val="004927E3"/>
    <w:rsid w:val="00494FFB"/>
    <w:rsid w:val="004B594C"/>
    <w:rsid w:val="004B6529"/>
    <w:rsid w:val="004B6807"/>
    <w:rsid w:val="004C4418"/>
    <w:rsid w:val="004C47D6"/>
    <w:rsid w:val="004C544F"/>
    <w:rsid w:val="004D0F5E"/>
    <w:rsid w:val="004D4184"/>
    <w:rsid w:val="004D478E"/>
    <w:rsid w:val="004D6A1E"/>
    <w:rsid w:val="004E095E"/>
    <w:rsid w:val="004E38A8"/>
    <w:rsid w:val="004E78AB"/>
    <w:rsid w:val="004F26F5"/>
    <w:rsid w:val="00506224"/>
    <w:rsid w:val="00515CF8"/>
    <w:rsid w:val="00517978"/>
    <w:rsid w:val="005332A7"/>
    <w:rsid w:val="005333EA"/>
    <w:rsid w:val="005377CC"/>
    <w:rsid w:val="00541E69"/>
    <w:rsid w:val="00545D8B"/>
    <w:rsid w:val="0054730C"/>
    <w:rsid w:val="005479D7"/>
    <w:rsid w:val="0055119C"/>
    <w:rsid w:val="00551D5A"/>
    <w:rsid w:val="00552558"/>
    <w:rsid w:val="005535C1"/>
    <w:rsid w:val="00560BD9"/>
    <w:rsid w:val="00565C9F"/>
    <w:rsid w:val="005757C7"/>
    <w:rsid w:val="00577C31"/>
    <w:rsid w:val="00580402"/>
    <w:rsid w:val="00582546"/>
    <w:rsid w:val="00582F64"/>
    <w:rsid w:val="00584A8C"/>
    <w:rsid w:val="00585458"/>
    <w:rsid w:val="005905AA"/>
    <w:rsid w:val="005944AF"/>
    <w:rsid w:val="005A014E"/>
    <w:rsid w:val="005A3EEA"/>
    <w:rsid w:val="005A6CDA"/>
    <w:rsid w:val="005A7F10"/>
    <w:rsid w:val="005B01DB"/>
    <w:rsid w:val="005B17E4"/>
    <w:rsid w:val="005B1CED"/>
    <w:rsid w:val="005B31CA"/>
    <w:rsid w:val="005C057A"/>
    <w:rsid w:val="005D1408"/>
    <w:rsid w:val="005E26C2"/>
    <w:rsid w:val="005E73ED"/>
    <w:rsid w:val="005E7534"/>
    <w:rsid w:val="005F4F1B"/>
    <w:rsid w:val="005F5121"/>
    <w:rsid w:val="00602B0C"/>
    <w:rsid w:val="00603180"/>
    <w:rsid w:val="00610F20"/>
    <w:rsid w:val="0061765E"/>
    <w:rsid w:val="00630B8E"/>
    <w:rsid w:val="00632479"/>
    <w:rsid w:val="00636A91"/>
    <w:rsid w:val="00637ADB"/>
    <w:rsid w:val="00637F9D"/>
    <w:rsid w:val="006444D4"/>
    <w:rsid w:val="006463B8"/>
    <w:rsid w:val="00650DD0"/>
    <w:rsid w:val="006526DB"/>
    <w:rsid w:val="006527F1"/>
    <w:rsid w:val="00652C65"/>
    <w:rsid w:val="00653255"/>
    <w:rsid w:val="00653583"/>
    <w:rsid w:val="0066018B"/>
    <w:rsid w:val="0066772D"/>
    <w:rsid w:val="00667B54"/>
    <w:rsid w:val="00671B52"/>
    <w:rsid w:val="00681601"/>
    <w:rsid w:val="00681BB9"/>
    <w:rsid w:val="0068509B"/>
    <w:rsid w:val="00685288"/>
    <w:rsid w:val="006940F9"/>
    <w:rsid w:val="00695A3D"/>
    <w:rsid w:val="00697704"/>
    <w:rsid w:val="006A2CE4"/>
    <w:rsid w:val="006A7328"/>
    <w:rsid w:val="006A7FFE"/>
    <w:rsid w:val="006B06B5"/>
    <w:rsid w:val="006B38B0"/>
    <w:rsid w:val="006C3B55"/>
    <w:rsid w:val="006C4A0E"/>
    <w:rsid w:val="006C5656"/>
    <w:rsid w:val="006C7307"/>
    <w:rsid w:val="006C7F3B"/>
    <w:rsid w:val="006D4E10"/>
    <w:rsid w:val="006D5FF2"/>
    <w:rsid w:val="006D752E"/>
    <w:rsid w:val="006E0961"/>
    <w:rsid w:val="006E2553"/>
    <w:rsid w:val="006E5E43"/>
    <w:rsid w:val="006E646C"/>
    <w:rsid w:val="006F1143"/>
    <w:rsid w:val="006F2D5B"/>
    <w:rsid w:val="006F3C9F"/>
    <w:rsid w:val="00700AEE"/>
    <w:rsid w:val="00714611"/>
    <w:rsid w:val="00717DBD"/>
    <w:rsid w:val="00720494"/>
    <w:rsid w:val="0072230F"/>
    <w:rsid w:val="00722A1F"/>
    <w:rsid w:val="00725B4A"/>
    <w:rsid w:val="00734DE4"/>
    <w:rsid w:val="007370A8"/>
    <w:rsid w:val="00743663"/>
    <w:rsid w:val="00746F2E"/>
    <w:rsid w:val="007474E8"/>
    <w:rsid w:val="0075670F"/>
    <w:rsid w:val="007568B1"/>
    <w:rsid w:val="0075691B"/>
    <w:rsid w:val="00756ABD"/>
    <w:rsid w:val="00760E65"/>
    <w:rsid w:val="00761443"/>
    <w:rsid w:val="00761477"/>
    <w:rsid w:val="00764641"/>
    <w:rsid w:val="00765B9A"/>
    <w:rsid w:val="00766B90"/>
    <w:rsid w:val="0077035B"/>
    <w:rsid w:val="00773665"/>
    <w:rsid w:val="00773DE3"/>
    <w:rsid w:val="00781C1C"/>
    <w:rsid w:val="00783DB5"/>
    <w:rsid w:val="0078473C"/>
    <w:rsid w:val="00784A13"/>
    <w:rsid w:val="00791B06"/>
    <w:rsid w:val="00797547"/>
    <w:rsid w:val="007A223A"/>
    <w:rsid w:val="007A2D70"/>
    <w:rsid w:val="007A45B4"/>
    <w:rsid w:val="007A4617"/>
    <w:rsid w:val="007A7579"/>
    <w:rsid w:val="007B27C5"/>
    <w:rsid w:val="007B41C9"/>
    <w:rsid w:val="007C7B7E"/>
    <w:rsid w:val="007D0E75"/>
    <w:rsid w:val="007D15D8"/>
    <w:rsid w:val="007D583B"/>
    <w:rsid w:val="007E00F7"/>
    <w:rsid w:val="007E0C37"/>
    <w:rsid w:val="007E20E1"/>
    <w:rsid w:val="007E3772"/>
    <w:rsid w:val="007E7DA9"/>
    <w:rsid w:val="007E7EB8"/>
    <w:rsid w:val="007F4B6B"/>
    <w:rsid w:val="008015D6"/>
    <w:rsid w:val="00806387"/>
    <w:rsid w:val="00811874"/>
    <w:rsid w:val="00815180"/>
    <w:rsid w:val="008157F0"/>
    <w:rsid w:val="00823F01"/>
    <w:rsid w:val="00824FFD"/>
    <w:rsid w:val="00826998"/>
    <w:rsid w:val="00827D24"/>
    <w:rsid w:val="00827E3D"/>
    <w:rsid w:val="00830970"/>
    <w:rsid w:val="00830B97"/>
    <w:rsid w:val="00835D36"/>
    <w:rsid w:val="008373A5"/>
    <w:rsid w:val="0084120E"/>
    <w:rsid w:val="00842DF0"/>
    <w:rsid w:val="00851753"/>
    <w:rsid w:val="008521CD"/>
    <w:rsid w:val="00854172"/>
    <w:rsid w:val="00877260"/>
    <w:rsid w:val="00877E9A"/>
    <w:rsid w:val="008845FB"/>
    <w:rsid w:val="0088471B"/>
    <w:rsid w:val="00887764"/>
    <w:rsid w:val="00890821"/>
    <w:rsid w:val="00891CFF"/>
    <w:rsid w:val="0089235D"/>
    <w:rsid w:val="00895E4D"/>
    <w:rsid w:val="008A0825"/>
    <w:rsid w:val="008A39E4"/>
    <w:rsid w:val="008B3533"/>
    <w:rsid w:val="008B367D"/>
    <w:rsid w:val="008B4E71"/>
    <w:rsid w:val="008B7098"/>
    <w:rsid w:val="008C4398"/>
    <w:rsid w:val="008D2EBD"/>
    <w:rsid w:val="008D3E68"/>
    <w:rsid w:val="008D40FE"/>
    <w:rsid w:val="008D67A5"/>
    <w:rsid w:val="008E0A09"/>
    <w:rsid w:val="008E2506"/>
    <w:rsid w:val="008E3C8A"/>
    <w:rsid w:val="008F271B"/>
    <w:rsid w:val="008F371D"/>
    <w:rsid w:val="00904200"/>
    <w:rsid w:val="00910676"/>
    <w:rsid w:val="009141AA"/>
    <w:rsid w:val="0091760A"/>
    <w:rsid w:val="009202EF"/>
    <w:rsid w:val="009235D0"/>
    <w:rsid w:val="00927CCF"/>
    <w:rsid w:val="009332F7"/>
    <w:rsid w:val="009351C0"/>
    <w:rsid w:val="009422D1"/>
    <w:rsid w:val="0094392B"/>
    <w:rsid w:val="00943EC2"/>
    <w:rsid w:val="00944AE6"/>
    <w:rsid w:val="00945BFC"/>
    <w:rsid w:val="0095352B"/>
    <w:rsid w:val="00953CF2"/>
    <w:rsid w:val="00955FE7"/>
    <w:rsid w:val="00962192"/>
    <w:rsid w:val="00964DD4"/>
    <w:rsid w:val="0097468F"/>
    <w:rsid w:val="00975332"/>
    <w:rsid w:val="009841F8"/>
    <w:rsid w:val="00994F4F"/>
    <w:rsid w:val="009952C3"/>
    <w:rsid w:val="009C427C"/>
    <w:rsid w:val="009C5015"/>
    <w:rsid w:val="009C5312"/>
    <w:rsid w:val="009D3530"/>
    <w:rsid w:val="009D46BF"/>
    <w:rsid w:val="009E7E57"/>
    <w:rsid w:val="009F30B3"/>
    <w:rsid w:val="009F3553"/>
    <w:rsid w:val="009F6B9F"/>
    <w:rsid w:val="00A010FB"/>
    <w:rsid w:val="00A02FF5"/>
    <w:rsid w:val="00A06843"/>
    <w:rsid w:val="00A06D45"/>
    <w:rsid w:val="00A1234B"/>
    <w:rsid w:val="00A14FCF"/>
    <w:rsid w:val="00A150BC"/>
    <w:rsid w:val="00A17BD8"/>
    <w:rsid w:val="00A20869"/>
    <w:rsid w:val="00A21259"/>
    <w:rsid w:val="00A22B7A"/>
    <w:rsid w:val="00A3285F"/>
    <w:rsid w:val="00A45677"/>
    <w:rsid w:val="00A527AB"/>
    <w:rsid w:val="00A5618C"/>
    <w:rsid w:val="00A65A98"/>
    <w:rsid w:val="00A732C9"/>
    <w:rsid w:val="00A74B66"/>
    <w:rsid w:val="00A77B0A"/>
    <w:rsid w:val="00A800AB"/>
    <w:rsid w:val="00A807B1"/>
    <w:rsid w:val="00A90126"/>
    <w:rsid w:val="00A92094"/>
    <w:rsid w:val="00A954DD"/>
    <w:rsid w:val="00AA2513"/>
    <w:rsid w:val="00AA36CB"/>
    <w:rsid w:val="00AA5DEB"/>
    <w:rsid w:val="00AA74AA"/>
    <w:rsid w:val="00AB0AF7"/>
    <w:rsid w:val="00AB4FF8"/>
    <w:rsid w:val="00AB76A1"/>
    <w:rsid w:val="00AC2A54"/>
    <w:rsid w:val="00AC3EB8"/>
    <w:rsid w:val="00AC4DF3"/>
    <w:rsid w:val="00AC634B"/>
    <w:rsid w:val="00AE3081"/>
    <w:rsid w:val="00AE36D7"/>
    <w:rsid w:val="00AF2288"/>
    <w:rsid w:val="00AF4C5D"/>
    <w:rsid w:val="00AF558F"/>
    <w:rsid w:val="00B01CB4"/>
    <w:rsid w:val="00B07A0A"/>
    <w:rsid w:val="00B113AE"/>
    <w:rsid w:val="00B1394F"/>
    <w:rsid w:val="00B1736B"/>
    <w:rsid w:val="00B17373"/>
    <w:rsid w:val="00B20416"/>
    <w:rsid w:val="00B22BBE"/>
    <w:rsid w:val="00B23486"/>
    <w:rsid w:val="00B23F01"/>
    <w:rsid w:val="00B31EBE"/>
    <w:rsid w:val="00B371A4"/>
    <w:rsid w:val="00B37C3D"/>
    <w:rsid w:val="00B40197"/>
    <w:rsid w:val="00B4095A"/>
    <w:rsid w:val="00B42854"/>
    <w:rsid w:val="00B452C6"/>
    <w:rsid w:val="00B50C2B"/>
    <w:rsid w:val="00B5524C"/>
    <w:rsid w:val="00B738A1"/>
    <w:rsid w:val="00B73CCE"/>
    <w:rsid w:val="00B747F2"/>
    <w:rsid w:val="00B7501E"/>
    <w:rsid w:val="00B829A3"/>
    <w:rsid w:val="00B86653"/>
    <w:rsid w:val="00B930E7"/>
    <w:rsid w:val="00B949A6"/>
    <w:rsid w:val="00B97164"/>
    <w:rsid w:val="00BA04CB"/>
    <w:rsid w:val="00BA48DF"/>
    <w:rsid w:val="00BA71FD"/>
    <w:rsid w:val="00BA7D56"/>
    <w:rsid w:val="00BB37D8"/>
    <w:rsid w:val="00BB77CE"/>
    <w:rsid w:val="00BC2229"/>
    <w:rsid w:val="00BC295B"/>
    <w:rsid w:val="00BC3977"/>
    <w:rsid w:val="00BC69D3"/>
    <w:rsid w:val="00BD0573"/>
    <w:rsid w:val="00BD2E9E"/>
    <w:rsid w:val="00BD2FF7"/>
    <w:rsid w:val="00BD62DF"/>
    <w:rsid w:val="00BE3347"/>
    <w:rsid w:val="00BE4810"/>
    <w:rsid w:val="00BF0C60"/>
    <w:rsid w:val="00BF21AB"/>
    <w:rsid w:val="00BF238A"/>
    <w:rsid w:val="00BF3034"/>
    <w:rsid w:val="00BF37EC"/>
    <w:rsid w:val="00C00663"/>
    <w:rsid w:val="00C14824"/>
    <w:rsid w:val="00C16094"/>
    <w:rsid w:val="00C1653D"/>
    <w:rsid w:val="00C22A14"/>
    <w:rsid w:val="00C22B2D"/>
    <w:rsid w:val="00C2352B"/>
    <w:rsid w:val="00C24F60"/>
    <w:rsid w:val="00C318F6"/>
    <w:rsid w:val="00C33B2E"/>
    <w:rsid w:val="00C34AF3"/>
    <w:rsid w:val="00C363BB"/>
    <w:rsid w:val="00C37919"/>
    <w:rsid w:val="00C44BBE"/>
    <w:rsid w:val="00C46116"/>
    <w:rsid w:val="00C51AE4"/>
    <w:rsid w:val="00C558C6"/>
    <w:rsid w:val="00C55A63"/>
    <w:rsid w:val="00C60D34"/>
    <w:rsid w:val="00C66B02"/>
    <w:rsid w:val="00C7627A"/>
    <w:rsid w:val="00C8033B"/>
    <w:rsid w:val="00C8386E"/>
    <w:rsid w:val="00C842F3"/>
    <w:rsid w:val="00C846A5"/>
    <w:rsid w:val="00C853A2"/>
    <w:rsid w:val="00C934ED"/>
    <w:rsid w:val="00C93E17"/>
    <w:rsid w:val="00C95171"/>
    <w:rsid w:val="00CA09AB"/>
    <w:rsid w:val="00CA12F3"/>
    <w:rsid w:val="00CA21B4"/>
    <w:rsid w:val="00CA4BDC"/>
    <w:rsid w:val="00CB0388"/>
    <w:rsid w:val="00CB0F21"/>
    <w:rsid w:val="00CB7DCF"/>
    <w:rsid w:val="00CD1C07"/>
    <w:rsid w:val="00CD3A63"/>
    <w:rsid w:val="00CD7FE2"/>
    <w:rsid w:val="00CE4802"/>
    <w:rsid w:val="00CF40EB"/>
    <w:rsid w:val="00D070F2"/>
    <w:rsid w:val="00D10AF4"/>
    <w:rsid w:val="00D114BB"/>
    <w:rsid w:val="00D237A1"/>
    <w:rsid w:val="00D3051C"/>
    <w:rsid w:val="00D309F2"/>
    <w:rsid w:val="00D31755"/>
    <w:rsid w:val="00D33CB7"/>
    <w:rsid w:val="00D33FD7"/>
    <w:rsid w:val="00D366F9"/>
    <w:rsid w:val="00D55DD6"/>
    <w:rsid w:val="00D56D48"/>
    <w:rsid w:val="00D57C43"/>
    <w:rsid w:val="00D6082A"/>
    <w:rsid w:val="00D620D3"/>
    <w:rsid w:val="00D6243D"/>
    <w:rsid w:val="00D634F3"/>
    <w:rsid w:val="00D7144A"/>
    <w:rsid w:val="00D72009"/>
    <w:rsid w:val="00D82AC8"/>
    <w:rsid w:val="00D83C0F"/>
    <w:rsid w:val="00D86811"/>
    <w:rsid w:val="00D9210E"/>
    <w:rsid w:val="00D961F5"/>
    <w:rsid w:val="00DA21D4"/>
    <w:rsid w:val="00DA22CE"/>
    <w:rsid w:val="00DA56ED"/>
    <w:rsid w:val="00DA6675"/>
    <w:rsid w:val="00DA6CC5"/>
    <w:rsid w:val="00DB4BAF"/>
    <w:rsid w:val="00DB4BE4"/>
    <w:rsid w:val="00DC23FA"/>
    <w:rsid w:val="00DD1F38"/>
    <w:rsid w:val="00DD760E"/>
    <w:rsid w:val="00DE0864"/>
    <w:rsid w:val="00DE08E4"/>
    <w:rsid w:val="00DE2A7A"/>
    <w:rsid w:val="00DE476F"/>
    <w:rsid w:val="00DF0813"/>
    <w:rsid w:val="00DF329E"/>
    <w:rsid w:val="00DF4FAF"/>
    <w:rsid w:val="00DF63DF"/>
    <w:rsid w:val="00DF7F9E"/>
    <w:rsid w:val="00E025DC"/>
    <w:rsid w:val="00E27793"/>
    <w:rsid w:val="00E34EF4"/>
    <w:rsid w:val="00E36F82"/>
    <w:rsid w:val="00E447B1"/>
    <w:rsid w:val="00E4501F"/>
    <w:rsid w:val="00E472DE"/>
    <w:rsid w:val="00E524D1"/>
    <w:rsid w:val="00E60AF4"/>
    <w:rsid w:val="00E60D46"/>
    <w:rsid w:val="00E611D3"/>
    <w:rsid w:val="00E67D48"/>
    <w:rsid w:val="00E709EF"/>
    <w:rsid w:val="00E74989"/>
    <w:rsid w:val="00E9166B"/>
    <w:rsid w:val="00E92A58"/>
    <w:rsid w:val="00E95B8C"/>
    <w:rsid w:val="00EA1DE2"/>
    <w:rsid w:val="00EA352A"/>
    <w:rsid w:val="00EB398A"/>
    <w:rsid w:val="00EB509C"/>
    <w:rsid w:val="00EC5BB2"/>
    <w:rsid w:val="00ED3BB4"/>
    <w:rsid w:val="00ED41AE"/>
    <w:rsid w:val="00ED6C85"/>
    <w:rsid w:val="00ED6F1B"/>
    <w:rsid w:val="00EF225C"/>
    <w:rsid w:val="00EF7409"/>
    <w:rsid w:val="00EF7FD7"/>
    <w:rsid w:val="00F0647F"/>
    <w:rsid w:val="00F118CA"/>
    <w:rsid w:val="00F12FE0"/>
    <w:rsid w:val="00F14176"/>
    <w:rsid w:val="00F24836"/>
    <w:rsid w:val="00F25DA6"/>
    <w:rsid w:val="00F272AF"/>
    <w:rsid w:val="00F309FD"/>
    <w:rsid w:val="00F31110"/>
    <w:rsid w:val="00F327D3"/>
    <w:rsid w:val="00F51CAA"/>
    <w:rsid w:val="00F5519E"/>
    <w:rsid w:val="00F80D5C"/>
    <w:rsid w:val="00F82442"/>
    <w:rsid w:val="00F832E6"/>
    <w:rsid w:val="00F86CD8"/>
    <w:rsid w:val="00F93E72"/>
    <w:rsid w:val="00FA74F4"/>
    <w:rsid w:val="00FB06B4"/>
    <w:rsid w:val="00FB49AD"/>
    <w:rsid w:val="00FB5CD8"/>
    <w:rsid w:val="00FB7E97"/>
    <w:rsid w:val="00FC1332"/>
    <w:rsid w:val="00FC14A4"/>
    <w:rsid w:val="00FC1D18"/>
    <w:rsid w:val="00FC4B5A"/>
    <w:rsid w:val="00FC6F01"/>
    <w:rsid w:val="00FD010B"/>
    <w:rsid w:val="00FD58E2"/>
    <w:rsid w:val="00FE17AB"/>
    <w:rsid w:val="00FF4E25"/>
    <w:rsid w:val="00FF696E"/>
    <w:rsid w:val="00FF6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D529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4DD"/>
    <w:pPr>
      <w:ind w:left="720"/>
      <w:contextualSpacing/>
    </w:pPr>
  </w:style>
  <w:style w:type="paragraph" w:styleId="Footer">
    <w:name w:val="footer"/>
    <w:basedOn w:val="Normal"/>
    <w:link w:val="FooterChar"/>
    <w:uiPriority w:val="99"/>
    <w:unhideWhenUsed/>
    <w:rsid w:val="00A954DD"/>
    <w:pPr>
      <w:tabs>
        <w:tab w:val="center" w:pos="4320"/>
        <w:tab w:val="right" w:pos="8640"/>
      </w:tabs>
    </w:pPr>
  </w:style>
  <w:style w:type="character" w:customStyle="1" w:styleId="FooterChar">
    <w:name w:val="Footer Char"/>
    <w:basedOn w:val="DefaultParagraphFont"/>
    <w:link w:val="Footer"/>
    <w:uiPriority w:val="99"/>
    <w:rsid w:val="00A954DD"/>
  </w:style>
  <w:style w:type="character" w:styleId="PageNumber">
    <w:name w:val="page number"/>
    <w:basedOn w:val="DefaultParagraphFont"/>
    <w:uiPriority w:val="99"/>
    <w:semiHidden/>
    <w:unhideWhenUsed/>
    <w:rsid w:val="00A954DD"/>
  </w:style>
  <w:style w:type="character" w:styleId="Hyperlink">
    <w:name w:val="Hyperlink"/>
    <w:basedOn w:val="DefaultParagraphFont"/>
    <w:uiPriority w:val="99"/>
    <w:unhideWhenUsed/>
    <w:rsid w:val="00A3285F"/>
    <w:rPr>
      <w:color w:val="0000FF" w:themeColor="hyperlink"/>
      <w:u w:val="single"/>
    </w:rPr>
  </w:style>
  <w:style w:type="character" w:styleId="FollowedHyperlink">
    <w:name w:val="FollowedHyperlink"/>
    <w:basedOn w:val="DefaultParagraphFont"/>
    <w:uiPriority w:val="99"/>
    <w:semiHidden/>
    <w:unhideWhenUsed/>
    <w:rsid w:val="00A3285F"/>
    <w:rPr>
      <w:color w:val="800080" w:themeColor="followedHyperlink"/>
      <w:u w:val="single"/>
    </w:rPr>
  </w:style>
  <w:style w:type="paragraph" w:styleId="BalloonText">
    <w:name w:val="Balloon Text"/>
    <w:basedOn w:val="Normal"/>
    <w:link w:val="BalloonTextChar"/>
    <w:uiPriority w:val="99"/>
    <w:semiHidden/>
    <w:unhideWhenUsed/>
    <w:rsid w:val="00AB4FF8"/>
    <w:rPr>
      <w:rFonts w:ascii="Tahoma" w:hAnsi="Tahoma" w:cs="Tahoma"/>
      <w:sz w:val="16"/>
      <w:szCs w:val="16"/>
    </w:rPr>
  </w:style>
  <w:style w:type="character" w:customStyle="1" w:styleId="BalloonTextChar">
    <w:name w:val="Balloon Text Char"/>
    <w:basedOn w:val="DefaultParagraphFont"/>
    <w:link w:val="BalloonText"/>
    <w:uiPriority w:val="99"/>
    <w:semiHidden/>
    <w:rsid w:val="00AB4FF8"/>
    <w:rPr>
      <w:rFonts w:ascii="Tahoma" w:hAnsi="Tahoma" w:cs="Tahoma"/>
      <w:sz w:val="16"/>
      <w:szCs w:val="16"/>
    </w:rPr>
  </w:style>
  <w:style w:type="paragraph" w:styleId="Header">
    <w:name w:val="header"/>
    <w:basedOn w:val="Normal"/>
    <w:link w:val="HeaderChar"/>
    <w:uiPriority w:val="99"/>
    <w:unhideWhenUsed/>
    <w:rsid w:val="009C427C"/>
    <w:pPr>
      <w:tabs>
        <w:tab w:val="center" w:pos="4320"/>
        <w:tab w:val="right" w:pos="8640"/>
      </w:tabs>
    </w:pPr>
  </w:style>
  <w:style w:type="character" w:customStyle="1" w:styleId="HeaderChar">
    <w:name w:val="Header Char"/>
    <w:basedOn w:val="DefaultParagraphFont"/>
    <w:link w:val="Header"/>
    <w:uiPriority w:val="99"/>
    <w:rsid w:val="009C427C"/>
  </w:style>
  <w:style w:type="character" w:styleId="CommentReference">
    <w:name w:val="annotation reference"/>
    <w:basedOn w:val="DefaultParagraphFont"/>
    <w:uiPriority w:val="99"/>
    <w:semiHidden/>
    <w:unhideWhenUsed/>
    <w:rsid w:val="00766B90"/>
    <w:rPr>
      <w:sz w:val="16"/>
      <w:szCs w:val="16"/>
    </w:rPr>
  </w:style>
  <w:style w:type="paragraph" w:styleId="CommentText">
    <w:name w:val="annotation text"/>
    <w:basedOn w:val="Normal"/>
    <w:link w:val="CommentTextChar"/>
    <w:uiPriority w:val="99"/>
    <w:semiHidden/>
    <w:unhideWhenUsed/>
    <w:rsid w:val="00766B90"/>
    <w:rPr>
      <w:sz w:val="20"/>
      <w:szCs w:val="20"/>
    </w:rPr>
  </w:style>
  <w:style w:type="character" w:customStyle="1" w:styleId="CommentTextChar">
    <w:name w:val="Comment Text Char"/>
    <w:basedOn w:val="DefaultParagraphFont"/>
    <w:link w:val="CommentText"/>
    <w:uiPriority w:val="99"/>
    <w:semiHidden/>
    <w:rsid w:val="00766B90"/>
    <w:rPr>
      <w:sz w:val="20"/>
      <w:szCs w:val="20"/>
    </w:rPr>
  </w:style>
  <w:style w:type="paragraph" w:styleId="CommentSubject">
    <w:name w:val="annotation subject"/>
    <w:basedOn w:val="CommentText"/>
    <w:next w:val="CommentText"/>
    <w:link w:val="CommentSubjectChar"/>
    <w:uiPriority w:val="99"/>
    <w:semiHidden/>
    <w:unhideWhenUsed/>
    <w:rsid w:val="00766B90"/>
    <w:rPr>
      <w:b/>
      <w:bCs/>
    </w:rPr>
  </w:style>
  <w:style w:type="character" w:customStyle="1" w:styleId="CommentSubjectChar">
    <w:name w:val="Comment Subject Char"/>
    <w:basedOn w:val="CommentTextChar"/>
    <w:link w:val="CommentSubject"/>
    <w:uiPriority w:val="99"/>
    <w:semiHidden/>
    <w:rsid w:val="00766B90"/>
    <w:rPr>
      <w:b/>
      <w:bCs/>
      <w:sz w:val="20"/>
      <w:szCs w:val="20"/>
    </w:rPr>
  </w:style>
  <w:style w:type="paragraph" w:styleId="Revision">
    <w:name w:val="Revision"/>
    <w:hidden/>
    <w:uiPriority w:val="99"/>
    <w:semiHidden/>
    <w:rsid w:val="000F1B85"/>
  </w:style>
  <w:style w:type="paragraph" w:customStyle="1" w:styleId="Default">
    <w:name w:val="Default"/>
    <w:rsid w:val="00BF3034"/>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5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54DD"/>
    <w:pPr>
      <w:ind w:left="720"/>
      <w:contextualSpacing/>
    </w:pPr>
  </w:style>
  <w:style w:type="paragraph" w:styleId="Footer">
    <w:name w:val="footer"/>
    <w:basedOn w:val="Normal"/>
    <w:link w:val="FooterChar"/>
    <w:uiPriority w:val="99"/>
    <w:unhideWhenUsed/>
    <w:rsid w:val="00A954DD"/>
    <w:pPr>
      <w:tabs>
        <w:tab w:val="center" w:pos="4320"/>
        <w:tab w:val="right" w:pos="8640"/>
      </w:tabs>
    </w:pPr>
  </w:style>
  <w:style w:type="character" w:customStyle="1" w:styleId="FooterChar">
    <w:name w:val="Footer Char"/>
    <w:basedOn w:val="DefaultParagraphFont"/>
    <w:link w:val="Footer"/>
    <w:uiPriority w:val="99"/>
    <w:rsid w:val="00A954DD"/>
  </w:style>
  <w:style w:type="character" w:styleId="PageNumber">
    <w:name w:val="page number"/>
    <w:basedOn w:val="DefaultParagraphFont"/>
    <w:uiPriority w:val="99"/>
    <w:semiHidden/>
    <w:unhideWhenUsed/>
    <w:rsid w:val="00A954DD"/>
  </w:style>
  <w:style w:type="character" w:styleId="Hyperlink">
    <w:name w:val="Hyperlink"/>
    <w:basedOn w:val="DefaultParagraphFont"/>
    <w:uiPriority w:val="99"/>
    <w:unhideWhenUsed/>
    <w:rsid w:val="00A3285F"/>
    <w:rPr>
      <w:color w:val="0000FF" w:themeColor="hyperlink"/>
      <w:u w:val="single"/>
    </w:rPr>
  </w:style>
  <w:style w:type="character" w:styleId="FollowedHyperlink">
    <w:name w:val="FollowedHyperlink"/>
    <w:basedOn w:val="DefaultParagraphFont"/>
    <w:uiPriority w:val="99"/>
    <w:semiHidden/>
    <w:unhideWhenUsed/>
    <w:rsid w:val="00A3285F"/>
    <w:rPr>
      <w:color w:val="800080" w:themeColor="followedHyperlink"/>
      <w:u w:val="single"/>
    </w:rPr>
  </w:style>
  <w:style w:type="paragraph" w:styleId="BalloonText">
    <w:name w:val="Balloon Text"/>
    <w:basedOn w:val="Normal"/>
    <w:link w:val="BalloonTextChar"/>
    <w:uiPriority w:val="99"/>
    <w:semiHidden/>
    <w:unhideWhenUsed/>
    <w:rsid w:val="00AB4FF8"/>
    <w:rPr>
      <w:rFonts w:ascii="Tahoma" w:hAnsi="Tahoma" w:cs="Tahoma"/>
      <w:sz w:val="16"/>
      <w:szCs w:val="16"/>
    </w:rPr>
  </w:style>
  <w:style w:type="character" w:customStyle="1" w:styleId="BalloonTextChar">
    <w:name w:val="Balloon Text Char"/>
    <w:basedOn w:val="DefaultParagraphFont"/>
    <w:link w:val="BalloonText"/>
    <w:uiPriority w:val="99"/>
    <w:semiHidden/>
    <w:rsid w:val="00AB4FF8"/>
    <w:rPr>
      <w:rFonts w:ascii="Tahoma" w:hAnsi="Tahoma" w:cs="Tahoma"/>
      <w:sz w:val="16"/>
      <w:szCs w:val="16"/>
    </w:rPr>
  </w:style>
  <w:style w:type="paragraph" w:styleId="Header">
    <w:name w:val="header"/>
    <w:basedOn w:val="Normal"/>
    <w:link w:val="HeaderChar"/>
    <w:uiPriority w:val="99"/>
    <w:unhideWhenUsed/>
    <w:rsid w:val="009C427C"/>
    <w:pPr>
      <w:tabs>
        <w:tab w:val="center" w:pos="4320"/>
        <w:tab w:val="right" w:pos="8640"/>
      </w:tabs>
    </w:pPr>
  </w:style>
  <w:style w:type="character" w:customStyle="1" w:styleId="HeaderChar">
    <w:name w:val="Header Char"/>
    <w:basedOn w:val="DefaultParagraphFont"/>
    <w:link w:val="Header"/>
    <w:uiPriority w:val="99"/>
    <w:rsid w:val="009C427C"/>
  </w:style>
  <w:style w:type="character" w:styleId="CommentReference">
    <w:name w:val="annotation reference"/>
    <w:basedOn w:val="DefaultParagraphFont"/>
    <w:uiPriority w:val="99"/>
    <w:semiHidden/>
    <w:unhideWhenUsed/>
    <w:rsid w:val="00766B90"/>
    <w:rPr>
      <w:sz w:val="16"/>
      <w:szCs w:val="16"/>
    </w:rPr>
  </w:style>
  <w:style w:type="paragraph" w:styleId="CommentText">
    <w:name w:val="annotation text"/>
    <w:basedOn w:val="Normal"/>
    <w:link w:val="CommentTextChar"/>
    <w:uiPriority w:val="99"/>
    <w:semiHidden/>
    <w:unhideWhenUsed/>
    <w:rsid w:val="00766B90"/>
    <w:rPr>
      <w:sz w:val="20"/>
      <w:szCs w:val="20"/>
    </w:rPr>
  </w:style>
  <w:style w:type="character" w:customStyle="1" w:styleId="CommentTextChar">
    <w:name w:val="Comment Text Char"/>
    <w:basedOn w:val="DefaultParagraphFont"/>
    <w:link w:val="CommentText"/>
    <w:uiPriority w:val="99"/>
    <w:semiHidden/>
    <w:rsid w:val="00766B90"/>
    <w:rPr>
      <w:sz w:val="20"/>
      <w:szCs w:val="20"/>
    </w:rPr>
  </w:style>
  <w:style w:type="paragraph" w:styleId="CommentSubject">
    <w:name w:val="annotation subject"/>
    <w:basedOn w:val="CommentText"/>
    <w:next w:val="CommentText"/>
    <w:link w:val="CommentSubjectChar"/>
    <w:uiPriority w:val="99"/>
    <w:semiHidden/>
    <w:unhideWhenUsed/>
    <w:rsid w:val="00766B90"/>
    <w:rPr>
      <w:b/>
      <w:bCs/>
    </w:rPr>
  </w:style>
  <w:style w:type="character" w:customStyle="1" w:styleId="CommentSubjectChar">
    <w:name w:val="Comment Subject Char"/>
    <w:basedOn w:val="CommentTextChar"/>
    <w:link w:val="CommentSubject"/>
    <w:uiPriority w:val="99"/>
    <w:semiHidden/>
    <w:rsid w:val="00766B90"/>
    <w:rPr>
      <w:b/>
      <w:bCs/>
      <w:sz w:val="20"/>
      <w:szCs w:val="20"/>
    </w:rPr>
  </w:style>
  <w:style w:type="paragraph" w:styleId="Revision">
    <w:name w:val="Revision"/>
    <w:hidden/>
    <w:uiPriority w:val="99"/>
    <w:semiHidden/>
    <w:rsid w:val="000F1B85"/>
  </w:style>
  <w:style w:type="paragraph" w:customStyle="1" w:styleId="Default">
    <w:name w:val="Default"/>
    <w:rsid w:val="00BF3034"/>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865350">
      <w:bodyDiv w:val="1"/>
      <w:marLeft w:val="0"/>
      <w:marRight w:val="0"/>
      <w:marTop w:val="0"/>
      <w:marBottom w:val="0"/>
      <w:divBdr>
        <w:top w:val="none" w:sz="0" w:space="0" w:color="auto"/>
        <w:left w:val="none" w:sz="0" w:space="0" w:color="auto"/>
        <w:bottom w:val="none" w:sz="0" w:space="0" w:color="auto"/>
        <w:right w:val="none" w:sz="0" w:space="0" w:color="auto"/>
      </w:divBdr>
    </w:div>
    <w:div w:id="21142795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ncore.org/english_language_arts/curricular_resources/text_complexity.aspx" TargetMode="External"/><Relationship Id="rId20" Type="http://schemas.openxmlformats.org/officeDocument/2006/relationships/theme" Target="theme/theme1.xml"/><Relationship Id="rId10" Type="http://schemas.openxmlformats.org/officeDocument/2006/relationships/hyperlink" Target="http://www.tntel.tnsos.org" TargetMode="External"/><Relationship Id="rId11" Type="http://schemas.openxmlformats.org/officeDocument/2006/relationships/hyperlink" Target="http://galenet.galegroup.com/servlet/KidsInfoBits" TargetMode="External"/><Relationship Id="rId12" Type="http://schemas.openxmlformats.org/officeDocument/2006/relationships/hyperlink" Target="http://tncore.org/english_language_arts/assessment/scoring_resources/2013-14scoringresources.aspx" TargetMode="External"/><Relationship Id="rId13" Type="http://schemas.openxmlformats.org/officeDocument/2006/relationships/hyperlink" Target="http://tncore.org/english_language_arts/assessment/scoring_resources/2013-14scoringresources.aspx"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CBD9943EB05FD408E521A1EF7E353B9"/>
        <w:category>
          <w:name w:val="General"/>
          <w:gallery w:val="placeholder"/>
        </w:category>
        <w:types>
          <w:type w:val="bbPlcHdr"/>
        </w:types>
        <w:behaviors>
          <w:behavior w:val="content"/>
        </w:behaviors>
        <w:guid w:val="{49EBC2F0-C87A-7844-99E8-CE6102E7C444}"/>
      </w:docPartPr>
      <w:docPartBody>
        <w:p w:rsidR="002A58D3" w:rsidRDefault="009B6C40" w:rsidP="009B6C40">
          <w:pPr>
            <w:pStyle w:val="FCBD9943EB05FD408E521A1EF7E353B9"/>
          </w:pPr>
          <w:r>
            <w:t>[Type text]</w:t>
          </w:r>
        </w:p>
      </w:docPartBody>
    </w:docPart>
    <w:docPart>
      <w:docPartPr>
        <w:name w:val="44B3778622603445B68F16F1E141F3F5"/>
        <w:category>
          <w:name w:val="General"/>
          <w:gallery w:val="placeholder"/>
        </w:category>
        <w:types>
          <w:type w:val="bbPlcHdr"/>
        </w:types>
        <w:behaviors>
          <w:behavior w:val="content"/>
        </w:behaviors>
        <w:guid w:val="{0945F6F6-2E07-024E-9FDE-588CC91BA100}"/>
      </w:docPartPr>
      <w:docPartBody>
        <w:p w:rsidR="002A58D3" w:rsidRDefault="009B6C40" w:rsidP="009B6C40">
          <w:pPr>
            <w:pStyle w:val="44B3778622603445B68F16F1E141F3F5"/>
          </w:pPr>
          <w:r>
            <w:t>[Type text]</w:t>
          </w:r>
        </w:p>
      </w:docPartBody>
    </w:docPart>
    <w:docPart>
      <w:docPartPr>
        <w:name w:val="4254120265E8F3408698ABDA0FA71916"/>
        <w:category>
          <w:name w:val="General"/>
          <w:gallery w:val="placeholder"/>
        </w:category>
        <w:types>
          <w:type w:val="bbPlcHdr"/>
        </w:types>
        <w:behaviors>
          <w:behavior w:val="content"/>
        </w:behaviors>
        <w:guid w:val="{7D05EBC2-2E97-C945-B09B-544F4865F7ED}"/>
      </w:docPartPr>
      <w:docPartBody>
        <w:p w:rsidR="002A58D3" w:rsidRDefault="009B6C40" w:rsidP="009B6C40">
          <w:pPr>
            <w:pStyle w:val="4254120265E8F3408698ABDA0FA7191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40"/>
    <w:rsid w:val="00041FFD"/>
    <w:rsid w:val="0007720E"/>
    <w:rsid w:val="000A210B"/>
    <w:rsid w:val="000C7C2B"/>
    <w:rsid w:val="00110042"/>
    <w:rsid w:val="002A58D3"/>
    <w:rsid w:val="00394AC4"/>
    <w:rsid w:val="00397B2C"/>
    <w:rsid w:val="003E67CC"/>
    <w:rsid w:val="004446F3"/>
    <w:rsid w:val="004E6E41"/>
    <w:rsid w:val="005164A9"/>
    <w:rsid w:val="00562738"/>
    <w:rsid w:val="005D0F01"/>
    <w:rsid w:val="0085112C"/>
    <w:rsid w:val="008C6993"/>
    <w:rsid w:val="00996924"/>
    <w:rsid w:val="009B6C40"/>
    <w:rsid w:val="00BD29D7"/>
    <w:rsid w:val="00C210AE"/>
    <w:rsid w:val="00C944A8"/>
    <w:rsid w:val="00CA2308"/>
    <w:rsid w:val="00CF74E2"/>
    <w:rsid w:val="00D97C6F"/>
    <w:rsid w:val="00F050A6"/>
    <w:rsid w:val="00F556A5"/>
    <w:rsid w:val="00F93A53"/>
    <w:rsid w:val="00F944C9"/>
    <w:rsid w:val="00FA7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D9943EB05FD408E521A1EF7E353B9">
    <w:name w:val="FCBD9943EB05FD408E521A1EF7E353B9"/>
    <w:rsid w:val="009B6C40"/>
  </w:style>
  <w:style w:type="paragraph" w:customStyle="1" w:styleId="44B3778622603445B68F16F1E141F3F5">
    <w:name w:val="44B3778622603445B68F16F1E141F3F5"/>
    <w:rsid w:val="009B6C40"/>
  </w:style>
  <w:style w:type="paragraph" w:customStyle="1" w:styleId="4254120265E8F3408698ABDA0FA71916">
    <w:name w:val="4254120265E8F3408698ABDA0FA71916"/>
    <w:rsid w:val="009B6C40"/>
  </w:style>
  <w:style w:type="paragraph" w:customStyle="1" w:styleId="A9062941D627C347A5C723D70701AE82">
    <w:name w:val="A9062941D627C347A5C723D70701AE82"/>
    <w:rsid w:val="009B6C40"/>
  </w:style>
  <w:style w:type="paragraph" w:customStyle="1" w:styleId="74E2930659E3BB418E67B895B361A06E">
    <w:name w:val="74E2930659E3BB418E67B895B361A06E"/>
    <w:rsid w:val="009B6C40"/>
  </w:style>
  <w:style w:type="paragraph" w:customStyle="1" w:styleId="82A454FCD35FB84D8CAB49F3B5D67077">
    <w:name w:val="82A454FCD35FB84D8CAB49F3B5D67077"/>
    <w:rsid w:val="009B6C4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BD9943EB05FD408E521A1EF7E353B9">
    <w:name w:val="FCBD9943EB05FD408E521A1EF7E353B9"/>
    <w:rsid w:val="009B6C40"/>
  </w:style>
  <w:style w:type="paragraph" w:customStyle="1" w:styleId="44B3778622603445B68F16F1E141F3F5">
    <w:name w:val="44B3778622603445B68F16F1E141F3F5"/>
    <w:rsid w:val="009B6C40"/>
  </w:style>
  <w:style w:type="paragraph" w:customStyle="1" w:styleId="4254120265E8F3408698ABDA0FA71916">
    <w:name w:val="4254120265E8F3408698ABDA0FA71916"/>
    <w:rsid w:val="009B6C40"/>
  </w:style>
  <w:style w:type="paragraph" w:customStyle="1" w:styleId="A9062941D627C347A5C723D70701AE82">
    <w:name w:val="A9062941D627C347A5C723D70701AE82"/>
    <w:rsid w:val="009B6C40"/>
  </w:style>
  <w:style w:type="paragraph" w:customStyle="1" w:styleId="74E2930659E3BB418E67B895B361A06E">
    <w:name w:val="74E2930659E3BB418E67B895B361A06E"/>
    <w:rsid w:val="009B6C40"/>
  </w:style>
  <w:style w:type="paragraph" w:customStyle="1" w:styleId="82A454FCD35FB84D8CAB49F3B5D67077">
    <w:name w:val="82A454FCD35FB84D8CAB49F3B5D67077"/>
    <w:rsid w:val="009B6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36FF-5126-3744-A564-B3A49806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6423</Words>
  <Characters>36617</Characters>
  <Application>Microsoft Macintosh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Greeneville City Schools</Company>
  <LinksUpToDate>false</LinksUpToDate>
  <CharactersWithSpaces>42955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Hyde</dc:creator>
  <cp:lastModifiedBy>Mia Hyde</cp:lastModifiedBy>
  <cp:revision>10</cp:revision>
  <cp:lastPrinted>2014-01-16T15:47:00Z</cp:lastPrinted>
  <dcterms:created xsi:type="dcterms:W3CDTF">2014-08-08T17:44:00Z</dcterms:created>
  <dcterms:modified xsi:type="dcterms:W3CDTF">2014-08-18T02:04:00Z</dcterms:modified>
</cp:coreProperties>
</file>