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52B1" w:rsidTr="000F52B1">
        <w:tc>
          <w:tcPr>
            <w:tcW w:w="2718" w:type="dxa"/>
            <w:vAlign w:val="center"/>
          </w:tcPr>
          <w:p w:rsidR="000F52B1" w:rsidRDefault="000F52B1" w:rsidP="000F52B1">
            <w:pPr>
              <w:jc w:val="center"/>
              <w:rPr>
                <w:b/>
              </w:rPr>
            </w:pPr>
            <w:r>
              <w:rPr>
                <w:noProof/>
              </w:rPr>
              <w:drawing>
                <wp:inline distT="0" distB="0" distL="0" distR="0" wp14:anchorId="03C4D8D6" wp14:editId="31BF4383">
                  <wp:extent cx="1570752"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70556" cy="990476"/>
                          </a:xfrm>
                          <a:prstGeom prst="rect">
                            <a:avLst/>
                          </a:prstGeom>
                        </pic:spPr>
                      </pic:pic>
                    </a:graphicData>
                  </a:graphic>
                </wp:inline>
              </w:drawing>
            </w:r>
          </w:p>
        </w:tc>
        <w:tc>
          <w:tcPr>
            <w:tcW w:w="6858" w:type="dxa"/>
            <w:vAlign w:val="center"/>
          </w:tcPr>
          <w:p w:rsidR="000F52B1" w:rsidRPr="000F52B1" w:rsidRDefault="000F52B1" w:rsidP="000F52B1">
            <w:pPr>
              <w:jc w:val="center"/>
              <w:rPr>
                <w:b/>
                <w:sz w:val="44"/>
              </w:rPr>
            </w:pPr>
            <w:r w:rsidRPr="000F52B1">
              <w:rPr>
                <w:b/>
                <w:sz w:val="44"/>
              </w:rPr>
              <w:t>The Binoculars</w:t>
            </w:r>
          </w:p>
          <w:p w:rsidR="000F52B1" w:rsidRPr="000F52B1" w:rsidRDefault="000F52B1" w:rsidP="000F52B1">
            <w:pPr>
              <w:jc w:val="center"/>
              <w:rPr>
                <w:i/>
                <w:sz w:val="36"/>
              </w:rPr>
            </w:pPr>
            <w:r w:rsidRPr="000F52B1">
              <w:rPr>
                <w:i/>
                <w:sz w:val="36"/>
              </w:rPr>
              <w:t>Teacher Worksheet</w:t>
            </w:r>
          </w:p>
          <w:p w:rsidR="000F52B1" w:rsidRDefault="000F52B1" w:rsidP="000F52B1">
            <w:pPr>
              <w:jc w:val="center"/>
              <w:rPr>
                <w:b/>
              </w:rPr>
            </w:pPr>
          </w:p>
        </w:tc>
      </w:tr>
    </w:tbl>
    <w:p w:rsidR="000F52B1" w:rsidRDefault="000F52B1" w:rsidP="000F52B1">
      <w:pPr>
        <w:spacing w:after="0" w:line="240" w:lineRule="auto"/>
        <w:jc w:val="center"/>
        <w:rPr>
          <w:b/>
        </w:rPr>
      </w:pPr>
    </w:p>
    <w:p w:rsidR="000F52B1" w:rsidRDefault="000F52B1" w:rsidP="000F52B1">
      <w:pPr>
        <w:spacing w:after="0" w:line="240" w:lineRule="auto"/>
      </w:pPr>
      <w:r>
        <w:t>Using the process introduced here, students will make connections from something “out there” to how it affects or could affect their lives. This may be used with any age of student with any subject matter. The steps below will help you to tailor it for your purposes. It is intended primarily as a brainstorming activity, to get the juices flowing and help with the creative process. Please adapt as you see fit.</w:t>
      </w:r>
    </w:p>
    <w:p w:rsidR="000F52B1" w:rsidRDefault="000F52B1" w:rsidP="000F52B1">
      <w:pPr>
        <w:spacing w:after="0" w:line="240" w:lineRule="auto"/>
      </w:pPr>
    </w:p>
    <w:p w:rsidR="000F52B1" w:rsidRPr="002E65F7" w:rsidRDefault="000F52B1" w:rsidP="000F52B1">
      <w:pPr>
        <w:spacing w:after="0" w:line="240" w:lineRule="auto"/>
        <w:rPr>
          <w:b/>
        </w:rPr>
      </w:pPr>
      <w:r w:rsidRPr="002E65F7">
        <w:rPr>
          <w:b/>
        </w:rPr>
        <w:t>The Big Picture</w:t>
      </w:r>
    </w:p>
    <w:p w:rsidR="000F52B1" w:rsidRDefault="000F52B1" w:rsidP="000F52B1">
      <w:pPr>
        <w:pStyle w:val="ListParagraph"/>
        <w:numPr>
          <w:ilvl w:val="0"/>
          <w:numId w:val="1"/>
        </w:numPr>
        <w:spacing w:after="0" w:line="240" w:lineRule="auto"/>
      </w:pPr>
      <w:r>
        <w:t xml:space="preserve">Things out there have effects on other things. We will call these </w:t>
      </w:r>
      <w:r w:rsidRPr="000F52B1">
        <w:rPr>
          <w:i/>
        </w:rPr>
        <w:t>Events</w:t>
      </w:r>
      <w:r>
        <w:t xml:space="preserve">. </w:t>
      </w:r>
      <w:r w:rsidR="002E65F7">
        <w:t>Eventually the</w:t>
      </w:r>
      <w:r>
        <w:t xml:space="preserve"> effects may come our way.</w:t>
      </w:r>
    </w:p>
    <w:p w:rsidR="000F52B1" w:rsidRDefault="000F52B1" w:rsidP="000F52B1">
      <w:pPr>
        <w:pStyle w:val="ListParagraph"/>
        <w:numPr>
          <w:ilvl w:val="0"/>
          <w:numId w:val="1"/>
        </w:numPr>
        <w:spacing w:after="0" w:line="240" w:lineRule="auto"/>
      </w:pPr>
      <w:r>
        <w:t>At some p</w:t>
      </w:r>
      <w:r w:rsidR="002E65F7">
        <w:t xml:space="preserve">oint we encounter these things-- </w:t>
      </w:r>
      <w:r>
        <w:t xml:space="preserve">sometimes when they directly affect us, and other times through hearing or reading about them </w:t>
      </w:r>
      <w:r w:rsidR="002E65F7">
        <w:t xml:space="preserve">in advance </w:t>
      </w:r>
      <w:r>
        <w:t>or through other sources of data.</w:t>
      </w:r>
      <w:r w:rsidR="002E65F7">
        <w:t xml:space="preserve"> We will call the encounter an </w:t>
      </w:r>
      <w:r w:rsidR="002E65F7" w:rsidRPr="002E65F7">
        <w:rPr>
          <w:i/>
        </w:rPr>
        <w:t>Observation</w:t>
      </w:r>
      <w:r w:rsidR="002E65F7">
        <w:t xml:space="preserve"> or a </w:t>
      </w:r>
      <w:r w:rsidR="002E65F7">
        <w:rPr>
          <w:i/>
        </w:rPr>
        <w:t>Data Source</w:t>
      </w:r>
      <w:r w:rsidR="002E65F7">
        <w:t>.</w:t>
      </w:r>
    </w:p>
    <w:p w:rsidR="000F52B1" w:rsidRDefault="000F52B1" w:rsidP="000F52B1">
      <w:pPr>
        <w:pStyle w:val="ListParagraph"/>
        <w:numPr>
          <w:ilvl w:val="0"/>
          <w:numId w:val="1"/>
        </w:numPr>
        <w:spacing w:after="0" w:line="240" w:lineRule="auto"/>
      </w:pPr>
      <w:r>
        <w:t xml:space="preserve">Sometimes our </w:t>
      </w:r>
      <w:r w:rsidRPr="002E65F7">
        <w:rPr>
          <w:i/>
        </w:rPr>
        <w:t>Observation</w:t>
      </w:r>
      <w:r>
        <w:t xml:space="preserve"> comes first, other times</w:t>
      </w:r>
      <w:r w:rsidR="002E65F7">
        <w:t xml:space="preserve"> the </w:t>
      </w:r>
      <w:r w:rsidR="002E65F7">
        <w:rPr>
          <w:i/>
        </w:rPr>
        <w:t>Event</w:t>
      </w:r>
      <w:r w:rsidR="002E65F7">
        <w:t xml:space="preserve"> comes first.</w:t>
      </w:r>
    </w:p>
    <w:p w:rsidR="002E65F7" w:rsidRDefault="002E65F7" w:rsidP="002E65F7">
      <w:pPr>
        <w:spacing w:after="0" w:line="240" w:lineRule="auto"/>
      </w:pPr>
    </w:p>
    <w:tbl>
      <w:tblPr>
        <w:tblStyle w:val="TableGrid"/>
        <w:tblW w:w="0" w:type="auto"/>
        <w:tblLook w:val="04A0" w:firstRow="1" w:lastRow="0" w:firstColumn="1" w:lastColumn="0" w:noHBand="0" w:noVBand="1"/>
      </w:tblPr>
      <w:tblGrid>
        <w:gridCol w:w="4788"/>
        <w:gridCol w:w="4788"/>
      </w:tblGrid>
      <w:tr w:rsidR="002E65F7" w:rsidTr="002E65F7">
        <w:tc>
          <w:tcPr>
            <w:tcW w:w="4788" w:type="dxa"/>
          </w:tcPr>
          <w:p w:rsidR="002E65F7" w:rsidRPr="002E65F7" w:rsidRDefault="002E65F7" w:rsidP="002E65F7">
            <w:pPr>
              <w:jc w:val="center"/>
              <w:rPr>
                <w:b/>
              </w:rPr>
            </w:pPr>
            <w:r w:rsidRPr="002E65F7">
              <w:rPr>
                <w:b/>
              </w:rPr>
              <w:t>Observation/ Data Source</w:t>
            </w:r>
          </w:p>
          <w:p w:rsidR="002E65F7" w:rsidRDefault="002E65F7" w:rsidP="002E65F7">
            <w:pPr>
              <w:pStyle w:val="ListParagraph"/>
              <w:numPr>
                <w:ilvl w:val="0"/>
                <w:numId w:val="2"/>
              </w:numPr>
            </w:pPr>
            <w:r>
              <w:t>An experience, a field trip</w:t>
            </w:r>
          </w:p>
          <w:p w:rsidR="002E65F7" w:rsidRDefault="002E65F7" w:rsidP="002E65F7">
            <w:pPr>
              <w:pStyle w:val="ListParagraph"/>
              <w:numPr>
                <w:ilvl w:val="0"/>
                <w:numId w:val="2"/>
              </w:numPr>
            </w:pPr>
            <w:r>
              <w:t>An article or other reading</w:t>
            </w:r>
          </w:p>
          <w:p w:rsidR="002E65F7" w:rsidRDefault="002E65F7" w:rsidP="002E65F7">
            <w:pPr>
              <w:pStyle w:val="ListParagraph"/>
              <w:numPr>
                <w:ilvl w:val="0"/>
                <w:numId w:val="2"/>
              </w:numPr>
            </w:pPr>
            <w:r>
              <w:t>An activity or lesson plan</w:t>
            </w:r>
          </w:p>
          <w:p w:rsidR="002E65F7" w:rsidRDefault="002E65F7" w:rsidP="002E65F7">
            <w:pPr>
              <w:pStyle w:val="ListParagraph"/>
              <w:numPr>
                <w:ilvl w:val="0"/>
                <w:numId w:val="2"/>
              </w:numPr>
            </w:pPr>
            <w:r>
              <w:t>A task or project</w:t>
            </w:r>
          </w:p>
          <w:p w:rsidR="002E65F7" w:rsidRDefault="002E65F7" w:rsidP="002E65F7">
            <w:pPr>
              <w:pStyle w:val="ListParagraph"/>
              <w:numPr>
                <w:ilvl w:val="0"/>
                <w:numId w:val="2"/>
              </w:numPr>
            </w:pPr>
            <w:r>
              <w:t>A comment  that was heard</w:t>
            </w:r>
          </w:p>
          <w:p w:rsidR="002E65F7" w:rsidRDefault="002E65F7" w:rsidP="002E65F7">
            <w:pPr>
              <w:pStyle w:val="ListParagraph"/>
              <w:numPr>
                <w:ilvl w:val="0"/>
                <w:numId w:val="2"/>
              </w:numPr>
            </w:pPr>
            <w:r>
              <w:t>A video or audio clip</w:t>
            </w:r>
          </w:p>
          <w:p w:rsidR="002E65F7" w:rsidRPr="002E65F7" w:rsidRDefault="002E65F7" w:rsidP="002E65F7">
            <w:pPr>
              <w:ind w:left="360"/>
              <w:rPr>
                <w:i/>
              </w:rPr>
            </w:pPr>
            <w:r w:rsidRPr="002E65F7">
              <w:rPr>
                <w:i/>
              </w:rPr>
              <w:t>List some others:</w:t>
            </w:r>
          </w:p>
          <w:p w:rsidR="002E65F7" w:rsidRDefault="002E65F7" w:rsidP="002E65F7">
            <w:pPr>
              <w:pStyle w:val="ListParagraph"/>
              <w:numPr>
                <w:ilvl w:val="0"/>
                <w:numId w:val="2"/>
              </w:numPr>
            </w:pPr>
            <w:r>
              <w:t xml:space="preserve"> </w:t>
            </w:r>
          </w:p>
          <w:p w:rsidR="002E65F7" w:rsidRDefault="002E65F7" w:rsidP="002E65F7">
            <w:pPr>
              <w:pStyle w:val="ListParagraph"/>
              <w:numPr>
                <w:ilvl w:val="0"/>
                <w:numId w:val="2"/>
              </w:numPr>
            </w:pPr>
            <w:r>
              <w:t xml:space="preserve"> </w:t>
            </w:r>
          </w:p>
        </w:tc>
        <w:tc>
          <w:tcPr>
            <w:tcW w:w="4788" w:type="dxa"/>
          </w:tcPr>
          <w:p w:rsidR="002E65F7" w:rsidRDefault="002E65F7" w:rsidP="002E65F7">
            <w:pPr>
              <w:jc w:val="center"/>
              <w:rPr>
                <w:b/>
              </w:rPr>
            </w:pPr>
            <w:r>
              <w:rPr>
                <w:b/>
              </w:rPr>
              <w:t>Event</w:t>
            </w:r>
          </w:p>
          <w:p w:rsidR="002E65F7" w:rsidRDefault="002E65F7" w:rsidP="002E65F7">
            <w:pPr>
              <w:pStyle w:val="ListParagraph"/>
              <w:numPr>
                <w:ilvl w:val="0"/>
                <w:numId w:val="2"/>
              </w:numPr>
            </w:pPr>
            <w:r>
              <w:t xml:space="preserve">An event or change </w:t>
            </w:r>
          </w:p>
          <w:p w:rsidR="002E65F7" w:rsidRDefault="002E65F7" w:rsidP="002E65F7">
            <w:pPr>
              <w:pStyle w:val="ListParagraph"/>
              <w:numPr>
                <w:ilvl w:val="0"/>
                <w:numId w:val="2"/>
              </w:numPr>
            </w:pPr>
            <w:r>
              <w:t>A current event, political, civic, or economic change</w:t>
            </w:r>
          </w:p>
          <w:p w:rsidR="002E65F7" w:rsidRDefault="002E65F7" w:rsidP="002E65F7">
            <w:pPr>
              <w:pStyle w:val="ListParagraph"/>
              <w:numPr>
                <w:ilvl w:val="0"/>
                <w:numId w:val="2"/>
              </w:numPr>
            </w:pPr>
            <w:r>
              <w:t>An issue or problem that has come up</w:t>
            </w:r>
          </w:p>
          <w:p w:rsidR="002E65F7" w:rsidRDefault="002E65F7" w:rsidP="002E65F7">
            <w:pPr>
              <w:pStyle w:val="ListParagraph"/>
              <w:numPr>
                <w:ilvl w:val="0"/>
                <w:numId w:val="2"/>
              </w:numPr>
            </w:pPr>
            <w:r>
              <w:t>A situation that has or will develop</w:t>
            </w:r>
          </w:p>
          <w:p w:rsidR="002E65F7" w:rsidRPr="002E65F7" w:rsidRDefault="002E65F7" w:rsidP="002E65F7">
            <w:pPr>
              <w:ind w:left="360"/>
              <w:rPr>
                <w:i/>
              </w:rPr>
            </w:pPr>
            <w:r w:rsidRPr="002E65F7">
              <w:rPr>
                <w:i/>
              </w:rPr>
              <w:t>List some others:</w:t>
            </w:r>
          </w:p>
          <w:p w:rsidR="002E65F7" w:rsidRDefault="002E65F7" w:rsidP="002E65F7">
            <w:pPr>
              <w:pStyle w:val="ListParagraph"/>
              <w:numPr>
                <w:ilvl w:val="0"/>
                <w:numId w:val="2"/>
              </w:numPr>
            </w:pPr>
            <w:r>
              <w:t xml:space="preserve"> </w:t>
            </w:r>
          </w:p>
          <w:p w:rsidR="002E65F7" w:rsidRPr="002E65F7" w:rsidRDefault="002E65F7" w:rsidP="002E65F7">
            <w:pPr>
              <w:pStyle w:val="ListParagraph"/>
              <w:numPr>
                <w:ilvl w:val="0"/>
                <w:numId w:val="2"/>
              </w:numPr>
            </w:pPr>
          </w:p>
        </w:tc>
      </w:tr>
    </w:tbl>
    <w:p w:rsidR="002E65F7" w:rsidRDefault="002E65F7" w:rsidP="002E65F7">
      <w:pPr>
        <w:spacing w:after="0" w:line="240" w:lineRule="auto"/>
      </w:pPr>
    </w:p>
    <w:p w:rsidR="002E65F7" w:rsidRDefault="00142A68" w:rsidP="002E65F7">
      <w:pPr>
        <w:spacing w:after="0" w:line="240" w:lineRule="auto"/>
      </w:pPr>
      <w:r>
        <w:t>So we make an Observation of an Event, or an Event causes us to make an Observation. Sometimes we see the effect it has on us easily, other times we have to look more deeply. This activity should help the process of looking more deeply.</w:t>
      </w:r>
    </w:p>
    <w:p w:rsidR="000F52B1" w:rsidRDefault="000F52B1" w:rsidP="000F52B1">
      <w:pPr>
        <w:spacing w:after="0" w:line="240" w:lineRule="auto"/>
      </w:pPr>
    </w:p>
    <w:tbl>
      <w:tblPr>
        <w:tblStyle w:val="TableGrid"/>
        <w:tblW w:w="0" w:type="auto"/>
        <w:tblLook w:val="04A0" w:firstRow="1" w:lastRow="0" w:firstColumn="1" w:lastColumn="0" w:noHBand="0" w:noVBand="1"/>
      </w:tblPr>
      <w:tblGrid>
        <w:gridCol w:w="4788"/>
        <w:gridCol w:w="4788"/>
      </w:tblGrid>
      <w:tr w:rsidR="00142A68" w:rsidTr="00573270">
        <w:tc>
          <w:tcPr>
            <w:tcW w:w="4788" w:type="dxa"/>
          </w:tcPr>
          <w:p w:rsidR="00142A68" w:rsidRPr="002E65F7" w:rsidRDefault="00142A68" w:rsidP="00573270">
            <w:pPr>
              <w:jc w:val="center"/>
              <w:rPr>
                <w:b/>
              </w:rPr>
            </w:pPr>
            <w:r>
              <w:rPr>
                <w:b/>
              </w:rPr>
              <w:t>Places Affected</w:t>
            </w:r>
          </w:p>
          <w:p w:rsidR="00142A68" w:rsidRDefault="00142A68" w:rsidP="00142A68">
            <w:pPr>
              <w:pStyle w:val="ListParagraph"/>
              <w:numPr>
                <w:ilvl w:val="0"/>
                <w:numId w:val="2"/>
              </w:numPr>
            </w:pPr>
            <w:r>
              <w:t>My city, school, home or family</w:t>
            </w:r>
          </w:p>
          <w:p w:rsidR="00142A68" w:rsidRDefault="00142A68" w:rsidP="00142A68">
            <w:pPr>
              <w:pStyle w:val="ListParagraph"/>
              <w:numPr>
                <w:ilvl w:val="0"/>
                <w:numId w:val="2"/>
              </w:numPr>
            </w:pPr>
            <w:r>
              <w:t>My career plans</w:t>
            </w:r>
          </w:p>
          <w:p w:rsidR="00142A68" w:rsidRDefault="00142A68" w:rsidP="00142A68">
            <w:pPr>
              <w:pStyle w:val="ListParagraph"/>
              <w:numPr>
                <w:ilvl w:val="0"/>
                <w:numId w:val="2"/>
              </w:numPr>
            </w:pPr>
            <w:r>
              <w:t>My health</w:t>
            </w:r>
          </w:p>
          <w:p w:rsidR="00142A68" w:rsidRDefault="00142A68" w:rsidP="00142A68">
            <w:pPr>
              <w:pStyle w:val="ListParagraph"/>
              <w:numPr>
                <w:ilvl w:val="0"/>
                <w:numId w:val="2"/>
              </w:numPr>
            </w:pPr>
            <w:r>
              <w:t>My personal finances</w:t>
            </w:r>
          </w:p>
          <w:p w:rsidR="00142A68" w:rsidRPr="002E65F7" w:rsidRDefault="00142A68" w:rsidP="00573270">
            <w:pPr>
              <w:ind w:left="360"/>
              <w:rPr>
                <w:i/>
              </w:rPr>
            </w:pPr>
            <w:r w:rsidRPr="002E65F7">
              <w:rPr>
                <w:i/>
              </w:rPr>
              <w:t>List some others:</w:t>
            </w:r>
          </w:p>
          <w:p w:rsidR="00142A68" w:rsidRDefault="00142A68" w:rsidP="00573270">
            <w:pPr>
              <w:pStyle w:val="ListParagraph"/>
              <w:numPr>
                <w:ilvl w:val="0"/>
                <w:numId w:val="2"/>
              </w:numPr>
            </w:pPr>
            <w:r>
              <w:t xml:space="preserve"> </w:t>
            </w:r>
          </w:p>
          <w:p w:rsidR="00142A68" w:rsidRDefault="00142A68" w:rsidP="00573270">
            <w:pPr>
              <w:pStyle w:val="ListParagraph"/>
              <w:numPr>
                <w:ilvl w:val="0"/>
                <w:numId w:val="2"/>
              </w:numPr>
            </w:pPr>
            <w:r>
              <w:t xml:space="preserve"> </w:t>
            </w:r>
          </w:p>
        </w:tc>
        <w:tc>
          <w:tcPr>
            <w:tcW w:w="4788" w:type="dxa"/>
          </w:tcPr>
          <w:p w:rsidR="00142A68" w:rsidRDefault="00142A68" w:rsidP="00573270">
            <w:pPr>
              <w:jc w:val="center"/>
              <w:rPr>
                <w:b/>
              </w:rPr>
            </w:pPr>
            <w:r>
              <w:rPr>
                <w:b/>
              </w:rPr>
              <w:t>Results</w:t>
            </w:r>
          </w:p>
          <w:p w:rsidR="00142A68" w:rsidRDefault="00142A68" w:rsidP="00142A68">
            <w:pPr>
              <w:pStyle w:val="ListParagraph"/>
              <w:numPr>
                <w:ilvl w:val="0"/>
                <w:numId w:val="2"/>
              </w:numPr>
            </w:pPr>
            <w:r>
              <w:t>A change to my situation</w:t>
            </w:r>
          </w:p>
          <w:p w:rsidR="00142A68" w:rsidRDefault="00142A68" w:rsidP="00142A68">
            <w:pPr>
              <w:pStyle w:val="ListParagraph"/>
              <w:numPr>
                <w:ilvl w:val="0"/>
                <w:numId w:val="2"/>
              </w:numPr>
            </w:pPr>
            <w:r>
              <w:t>A change in my behavior or actions</w:t>
            </w:r>
          </w:p>
          <w:p w:rsidR="00142A68" w:rsidRDefault="00142A68" w:rsidP="00142A68">
            <w:pPr>
              <w:pStyle w:val="ListParagraph"/>
              <w:numPr>
                <w:ilvl w:val="0"/>
                <w:numId w:val="2"/>
              </w:numPr>
            </w:pPr>
            <w:r>
              <w:t>A change in my knowledge or skil</w:t>
            </w:r>
            <w:r w:rsidR="000E30B0">
              <w:t>l</w:t>
            </w:r>
            <w:r>
              <w:t>s</w:t>
            </w:r>
          </w:p>
          <w:p w:rsidR="00142A68" w:rsidRDefault="00142A68" w:rsidP="00142A68">
            <w:pPr>
              <w:pStyle w:val="ListParagraph"/>
              <w:numPr>
                <w:ilvl w:val="0"/>
                <w:numId w:val="2"/>
              </w:numPr>
            </w:pPr>
            <w:r>
              <w:t>A change in my attitudes or the way I think about things</w:t>
            </w:r>
          </w:p>
          <w:p w:rsidR="00142A68" w:rsidRDefault="00142A68" w:rsidP="000E30B0">
            <w:pPr>
              <w:pStyle w:val="ListParagraph"/>
              <w:numPr>
                <w:ilvl w:val="0"/>
                <w:numId w:val="2"/>
              </w:numPr>
            </w:pPr>
            <w:r>
              <w:t>A change in the choices I make</w:t>
            </w:r>
          </w:p>
          <w:p w:rsidR="00142A68" w:rsidRPr="002E65F7" w:rsidRDefault="00142A68" w:rsidP="00573270">
            <w:pPr>
              <w:ind w:left="360"/>
              <w:rPr>
                <w:i/>
              </w:rPr>
            </w:pPr>
            <w:r w:rsidRPr="002E65F7">
              <w:rPr>
                <w:i/>
              </w:rPr>
              <w:t>List some others:</w:t>
            </w:r>
          </w:p>
          <w:p w:rsidR="00142A68" w:rsidRDefault="00142A68" w:rsidP="00573270">
            <w:pPr>
              <w:pStyle w:val="ListParagraph"/>
              <w:numPr>
                <w:ilvl w:val="0"/>
                <w:numId w:val="2"/>
              </w:numPr>
            </w:pPr>
            <w:r>
              <w:t xml:space="preserve"> </w:t>
            </w:r>
          </w:p>
          <w:p w:rsidR="00142A68" w:rsidRPr="002E65F7" w:rsidRDefault="00142A68" w:rsidP="00573270">
            <w:pPr>
              <w:pStyle w:val="ListParagraph"/>
              <w:numPr>
                <w:ilvl w:val="0"/>
                <w:numId w:val="2"/>
              </w:numPr>
            </w:pPr>
          </w:p>
        </w:tc>
      </w:tr>
    </w:tbl>
    <w:p w:rsidR="00142A68" w:rsidRDefault="000E30B0" w:rsidP="000F52B1">
      <w:pPr>
        <w:spacing w:after="0" w:line="240" w:lineRule="auto"/>
      </w:pPr>
      <w:r>
        <w:t>In a cause-effect map, it might go like this:</w:t>
      </w:r>
    </w:p>
    <w:p w:rsidR="000E30B0" w:rsidRDefault="000E30B0" w:rsidP="000F52B1">
      <w:pPr>
        <w:spacing w:after="0" w:line="240" w:lineRule="auto"/>
      </w:pPr>
    </w:p>
    <w:p w:rsidR="000E30B0" w:rsidRDefault="000E30B0" w:rsidP="000F52B1">
      <w:pPr>
        <w:spacing w:after="0" w:line="240" w:lineRule="auto"/>
      </w:pPr>
      <w:r>
        <w:lastRenderedPageBreak/>
        <w:t xml:space="preserve">Observation/ Event </w:t>
      </w:r>
      <w:r>
        <w:sym w:font="Wingdings" w:char="F0E0"/>
      </w:r>
      <w:r>
        <w:t>An Effect TO Something</w:t>
      </w:r>
      <w:r>
        <w:sym w:font="Wingdings" w:char="F0E0"/>
      </w:r>
      <w:r>
        <w:t>Resulting Change</w:t>
      </w:r>
    </w:p>
    <w:p w:rsidR="00C40CC8" w:rsidRDefault="000E30B0" w:rsidP="00C40CC8">
      <w:pPr>
        <w:spacing w:after="0" w:line="240" w:lineRule="auto"/>
      </w:pPr>
      <w:r>
        <w:t>Or</w:t>
      </w:r>
    </w:p>
    <w:p w:rsidR="000E30B0" w:rsidRDefault="000E30B0" w:rsidP="000E30B0">
      <w:pPr>
        <w:spacing w:after="0" w:line="240" w:lineRule="auto"/>
      </w:pPr>
      <w:r>
        <w:t xml:space="preserve">Event/ Observation </w:t>
      </w:r>
      <w:r>
        <w:sym w:font="Wingdings" w:char="F0E0"/>
      </w:r>
      <w:r>
        <w:t>An Effect ON Something</w:t>
      </w:r>
      <w:r>
        <w:sym w:font="Wingdings" w:char="F0E0"/>
      </w:r>
      <w:r>
        <w:t>Resulting Change</w:t>
      </w:r>
    </w:p>
    <w:p w:rsidR="000E30B0" w:rsidRDefault="000E30B0" w:rsidP="000E30B0">
      <w:pPr>
        <w:spacing w:after="0" w:line="240" w:lineRule="auto"/>
      </w:pPr>
    </w:p>
    <w:p w:rsidR="000E30B0" w:rsidRDefault="000E30B0" w:rsidP="000E30B0">
      <w:pPr>
        <w:spacing w:after="0" w:line="240" w:lineRule="auto"/>
      </w:pPr>
      <w:r>
        <w:t>You can see there are multiple permutations here. Let’s use some examples:</w:t>
      </w:r>
    </w:p>
    <w:p w:rsidR="000E30B0" w:rsidRDefault="000E30B0" w:rsidP="000E30B0">
      <w:pPr>
        <w:pStyle w:val="ListParagraph"/>
        <w:numPr>
          <w:ilvl w:val="0"/>
          <w:numId w:val="2"/>
        </w:numPr>
        <w:spacing w:after="0" w:line="240" w:lineRule="auto"/>
      </w:pPr>
      <w:r>
        <w:t>You take a class field trip to the courthouse. Legislators OBSERVED voting on some issue (EVENT). How do laws or policies (PLACE of EFFECT) affect homes and families (RESULTS)?</w:t>
      </w:r>
    </w:p>
    <w:p w:rsidR="000E30B0" w:rsidRDefault="000E30B0" w:rsidP="000E30B0">
      <w:pPr>
        <w:pStyle w:val="ListParagraph"/>
        <w:numPr>
          <w:ilvl w:val="0"/>
          <w:numId w:val="2"/>
        </w:numPr>
        <w:spacing w:after="0" w:line="240" w:lineRule="auto"/>
      </w:pPr>
      <w:r>
        <w:t>You read an article (DATA SOURCE) on recent high temperatures (EVENT). Is there global climate change (EVENT)? How will higher global temperatures affect my town</w:t>
      </w:r>
      <w:r w:rsidR="000648A1">
        <w:t xml:space="preserve"> (RESULT)</w:t>
      </w:r>
      <w:r>
        <w:t>?</w:t>
      </w:r>
    </w:p>
    <w:p w:rsidR="00C40CC8" w:rsidRDefault="00C40CC8" w:rsidP="00C40CC8">
      <w:pPr>
        <w:pStyle w:val="ListParagraph"/>
        <w:numPr>
          <w:ilvl w:val="0"/>
          <w:numId w:val="2"/>
        </w:numPr>
        <w:spacing w:after="0" w:line="240" w:lineRule="auto"/>
      </w:pPr>
      <w:r>
        <w:t>In what ways has our society been affected by Shakespeare? How about my family?</w:t>
      </w:r>
    </w:p>
    <w:p w:rsidR="00C40CC8" w:rsidRDefault="00C40CC8" w:rsidP="00C40CC8">
      <w:pPr>
        <w:pStyle w:val="ListParagraph"/>
        <w:numPr>
          <w:ilvl w:val="0"/>
          <w:numId w:val="2"/>
        </w:numPr>
        <w:spacing w:after="0" w:line="240" w:lineRule="auto"/>
      </w:pPr>
      <w:r>
        <w:t>How does pop culture affect our families?</w:t>
      </w:r>
    </w:p>
    <w:p w:rsidR="00C40CC8" w:rsidRDefault="00C40CC8" w:rsidP="00C40CC8">
      <w:pPr>
        <w:pStyle w:val="ListParagraph"/>
        <w:numPr>
          <w:ilvl w:val="0"/>
          <w:numId w:val="2"/>
        </w:numPr>
        <w:spacing w:after="0" w:line="240" w:lineRule="auto"/>
      </w:pPr>
      <w:r>
        <w:t>In what way does the economic situation in Greece affect American taxpayers?</w:t>
      </w:r>
    </w:p>
    <w:p w:rsidR="00C40CC8" w:rsidRDefault="00C40CC8" w:rsidP="00C40CC8">
      <w:pPr>
        <w:pStyle w:val="ListParagraph"/>
        <w:numPr>
          <w:ilvl w:val="0"/>
          <w:numId w:val="2"/>
        </w:numPr>
        <w:spacing w:after="0" w:line="240" w:lineRule="auto"/>
      </w:pPr>
      <w:r>
        <w:t xml:space="preserve">How does trash on the street affect wildlife? </w:t>
      </w:r>
    </w:p>
    <w:p w:rsidR="00C40CC8" w:rsidRDefault="00C40CC8" w:rsidP="00C40CC8">
      <w:pPr>
        <w:pStyle w:val="ListParagraph"/>
        <w:numPr>
          <w:ilvl w:val="0"/>
          <w:numId w:val="2"/>
        </w:numPr>
        <w:spacing w:after="0" w:line="240" w:lineRule="auto"/>
      </w:pPr>
      <w:r>
        <w:t>How will improving natural gas extraction processes affect my ability to barbecue on July 4</w:t>
      </w:r>
      <w:r w:rsidRPr="00C40CC8">
        <w:rPr>
          <w:vertAlign w:val="superscript"/>
        </w:rPr>
        <w:t>th</w:t>
      </w:r>
      <w:r>
        <w:t>?</w:t>
      </w:r>
    </w:p>
    <w:p w:rsidR="00C40CC8" w:rsidRDefault="00C40CC8" w:rsidP="00C40CC8">
      <w:pPr>
        <w:pStyle w:val="ListParagraph"/>
        <w:numPr>
          <w:ilvl w:val="0"/>
          <w:numId w:val="2"/>
        </w:numPr>
        <w:spacing w:after="0" w:line="240" w:lineRule="auto"/>
      </w:pPr>
      <w:r>
        <w:t>What would we do without a telephone?</w:t>
      </w:r>
    </w:p>
    <w:p w:rsidR="00C40CC8" w:rsidRDefault="00C40CC8" w:rsidP="00C40CC8">
      <w:pPr>
        <w:pStyle w:val="ListParagraph"/>
        <w:numPr>
          <w:ilvl w:val="0"/>
          <w:numId w:val="2"/>
        </w:numPr>
        <w:spacing w:after="0" w:line="240" w:lineRule="auto"/>
      </w:pPr>
      <w:r>
        <w:t>Does the erosion of soil into the Mississippi River have any effect on me?</w:t>
      </w:r>
    </w:p>
    <w:p w:rsidR="00C40CC8" w:rsidRDefault="00C40CC8" w:rsidP="00C40CC8">
      <w:pPr>
        <w:pStyle w:val="ListParagraph"/>
        <w:numPr>
          <w:ilvl w:val="0"/>
          <w:numId w:val="2"/>
        </w:numPr>
        <w:spacing w:after="0" w:line="240" w:lineRule="auto"/>
      </w:pPr>
      <w:r>
        <w:t>How does drinking a soda affect my health?</w:t>
      </w:r>
    </w:p>
    <w:p w:rsidR="00C40CC8" w:rsidRDefault="00C40CC8" w:rsidP="00C40CC8">
      <w:pPr>
        <w:pStyle w:val="ListParagraph"/>
        <w:numPr>
          <w:ilvl w:val="0"/>
          <w:numId w:val="2"/>
        </w:numPr>
        <w:spacing w:after="0" w:line="240" w:lineRule="auto"/>
      </w:pPr>
      <w:r>
        <w:t>How does photosynthesis contribute to the greenhouse effect? What does the greenhouse effect have to do with my family vacation?</w:t>
      </w:r>
    </w:p>
    <w:p w:rsidR="00C40CC8" w:rsidRDefault="00C40CC8" w:rsidP="00C40CC8">
      <w:pPr>
        <w:spacing w:after="0" w:line="240" w:lineRule="auto"/>
      </w:pPr>
    </w:p>
    <w:p w:rsidR="00C40CC8" w:rsidRDefault="009333C2" w:rsidP="00C40CC8">
      <w:pPr>
        <w:spacing w:after="0" w:line="240" w:lineRule="auto"/>
      </w:pPr>
      <w:r>
        <w:t xml:space="preserve">Where you need to move your students is to see inside the black box that resides between the Observation/ Event and the Effects. These are the arrows up above or the </w:t>
      </w:r>
      <w:r w:rsidRPr="009333C2">
        <w:rPr>
          <w:i/>
        </w:rPr>
        <w:t>Connections</w:t>
      </w:r>
      <w:r>
        <w:t>.</w:t>
      </w:r>
    </w:p>
    <w:p w:rsidR="009333C2" w:rsidRDefault="009333C2" w:rsidP="00C40CC8">
      <w:pPr>
        <w:spacing w:after="0" w:line="240" w:lineRule="auto"/>
      </w:pPr>
    </w:p>
    <w:p w:rsidR="008A0FD2" w:rsidRPr="008A0FD2" w:rsidRDefault="008A0FD2" w:rsidP="00C40CC8">
      <w:pPr>
        <w:spacing w:after="0" w:line="240" w:lineRule="auto"/>
        <w:rPr>
          <w:b/>
        </w:rPr>
      </w:pPr>
      <w:r>
        <w:rPr>
          <w:b/>
        </w:rPr>
        <w:t>Steps</w:t>
      </w:r>
    </w:p>
    <w:p w:rsidR="009333C2" w:rsidRDefault="009333C2" w:rsidP="008A0FD2">
      <w:pPr>
        <w:pStyle w:val="ListParagraph"/>
        <w:numPr>
          <w:ilvl w:val="0"/>
          <w:numId w:val="6"/>
        </w:numPr>
        <w:spacing w:after="0" w:line="240" w:lineRule="auto"/>
      </w:pPr>
      <w:r>
        <w:t xml:space="preserve">Identify the </w:t>
      </w:r>
      <w:r w:rsidRPr="008A0FD2">
        <w:rPr>
          <w:i/>
        </w:rPr>
        <w:t>Observation/ Data Source</w:t>
      </w:r>
      <w:r>
        <w:t xml:space="preserve"> (lesson, article, video, class trip)</w:t>
      </w:r>
    </w:p>
    <w:p w:rsidR="009333C2" w:rsidRDefault="009333C2" w:rsidP="008A0FD2">
      <w:pPr>
        <w:pStyle w:val="ListParagraph"/>
        <w:numPr>
          <w:ilvl w:val="0"/>
          <w:numId w:val="6"/>
        </w:numPr>
        <w:spacing w:after="0" w:line="240" w:lineRule="auto"/>
      </w:pPr>
      <w:r>
        <w:t xml:space="preserve">Identify the </w:t>
      </w:r>
      <w:r w:rsidRPr="008A0FD2">
        <w:rPr>
          <w:i/>
        </w:rPr>
        <w:t>Event</w:t>
      </w:r>
      <w:r>
        <w:t xml:space="preserve"> (what they noticed, or what you want them to notice). You may ask them to note their observations.</w:t>
      </w:r>
    </w:p>
    <w:p w:rsidR="009333C2" w:rsidRDefault="009333C2" w:rsidP="008A0FD2">
      <w:pPr>
        <w:pStyle w:val="ListParagraph"/>
        <w:numPr>
          <w:ilvl w:val="0"/>
          <w:numId w:val="6"/>
        </w:numPr>
        <w:spacing w:after="0" w:line="240" w:lineRule="auto"/>
      </w:pPr>
      <w:r>
        <w:t xml:space="preserve">Choose a </w:t>
      </w:r>
      <w:r w:rsidRPr="008A0FD2">
        <w:rPr>
          <w:i/>
        </w:rPr>
        <w:t>Place</w:t>
      </w:r>
      <w:r>
        <w:t xml:space="preserve"> of the effect, and what </w:t>
      </w:r>
      <w:r w:rsidRPr="008A0FD2">
        <w:rPr>
          <w:i/>
        </w:rPr>
        <w:t>Results/ Changes</w:t>
      </w:r>
      <w:r>
        <w:t xml:space="preserve"> you would like them to focus on.</w:t>
      </w:r>
    </w:p>
    <w:p w:rsidR="009333C2" w:rsidRDefault="009333C2" w:rsidP="008A0FD2">
      <w:pPr>
        <w:pStyle w:val="ListParagraph"/>
        <w:numPr>
          <w:ilvl w:val="0"/>
          <w:numId w:val="6"/>
        </w:numPr>
        <w:spacing w:after="0" w:line="240" w:lineRule="auto"/>
      </w:pPr>
      <w:r>
        <w:t xml:space="preserve">Write a series of questions to elicit this kind of thinking, with an emphasis on students noting the </w:t>
      </w:r>
      <w:r w:rsidRPr="008A0FD2">
        <w:rPr>
          <w:i/>
        </w:rPr>
        <w:t>Connections</w:t>
      </w:r>
      <w:r>
        <w:t>.</w:t>
      </w:r>
    </w:p>
    <w:p w:rsidR="009333C2" w:rsidRDefault="009333C2" w:rsidP="00C40CC8">
      <w:pPr>
        <w:spacing w:after="0" w:line="240" w:lineRule="auto"/>
      </w:pPr>
    </w:p>
    <w:p w:rsidR="009333C2" w:rsidRPr="008A0FD2" w:rsidRDefault="009333C2" w:rsidP="00C40CC8">
      <w:pPr>
        <w:spacing w:after="0" w:line="240" w:lineRule="auto"/>
        <w:rPr>
          <w:b/>
        </w:rPr>
      </w:pPr>
      <w:r w:rsidRPr="008A0FD2">
        <w:rPr>
          <w:b/>
        </w:rPr>
        <w:t>Sample questions</w:t>
      </w:r>
    </w:p>
    <w:p w:rsidR="009333C2" w:rsidRPr="009333C2" w:rsidRDefault="009333C2" w:rsidP="009333C2">
      <w:pPr>
        <w:pStyle w:val="ListParagraph"/>
        <w:numPr>
          <w:ilvl w:val="0"/>
          <w:numId w:val="4"/>
        </w:numPr>
        <w:autoSpaceDE w:val="0"/>
        <w:autoSpaceDN w:val="0"/>
        <w:adjustRightInd w:val="0"/>
        <w:spacing w:after="0" w:line="240" w:lineRule="auto"/>
        <w:rPr>
          <w:rFonts w:cs="TimesNewRomanPSMT"/>
        </w:rPr>
      </w:pPr>
      <w:r w:rsidRPr="009333C2">
        <w:rPr>
          <w:rFonts w:cs="TimesNewRomanPSMT"/>
        </w:rPr>
        <w:t>From the (trip, lesson, article), are you able to identify any underlying or overarching issues that</w:t>
      </w:r>
      <w:r>
        <w:rPr>
          <w:rFonts w:cs="TimesNewRomanPSMT"/>
        </w:rPr>
        <w:t xml:space="preserve">  in</w:t>
      </w:r>
      <w:r w:rsidRPr="009333C2">
        <w:rPr>
          <w:rFonts w:cs="TimesNewRomanPSMT"/>
        </w:rPr>
        <w:t>fluence the situation?</w:t>
      </w:r>
    </w:p>
    <w:p w:rsidR="009333C2" w:rsidRPr="009333C2" w:rsidRDefault="009333C2" w:rsidP="009333C2">
      <w:pPr>
        <w:pStyle w:val="ListParagraph"/>
        <w:numPr>
          <w:ilvl w:val="0"/>
          <w:numId w:val="4"/>
        </w:numPr>
        <w:autoSpaceDE w:val="0"/>
        <w:autoSpaceDN w:val="0"/>
        <w:adjustRightInd w:val="0"/>
        <w:spacing w:after="0" w:line="240" w:lineRule="auto"/>
        <w:rPr>
          <w:rFonts w:cs="TimesNewRomanPSMT"/>
        </w:rPr>
      </w:pPr>
      <w:r w:rsidRPr="009333C2">
        <w:rPr>
          <w:rFonts w:cs="TimesNewRomanPSMT"/>
        </w:rPr>
        <w:t>What could be done to change this condition?</w:t>
      </w:r>
    </w:p>
    <w:p w:rsidR="009333C2" w:rsidRPr="009333C2" w:rsidRDefault="009333C2" w:rsidP="009333C2">
      <w:pPr>
        <w:pStyle w:val="ListParagraph"/>
        <w:numPr>
          <w:ilvl w:val="0"/>
          <w:numId w:val="4"/>
        </w:numPr>
        <w:autoSpaceDE w:val="0"/>
        <w:autoSpaceDN w:val="0"/>
        <w:adjustRightInd w:val="0"/>
        <w:spacing w:after="0" w:line="240" w:lineRule="auto"/>
        <w:rPr>
          <w:rFonts w:cs="TimesNewRomanPSMT"/>
        </w:rPr>
      </w:pPr>
      <w:r>
        <w:rPr>
          <w:rFonts w:cs="TimesNewRomanPSMT"/>
        </w:rPr>
        <w:t>How, if at all, does this new</w:t>
      </w:r>
      <w:r w:rsidRPr="009333C2">
        <w:rPr>
          <w:rFonts w:cs="TimesNewRomanPSMT"/>
        </w:rPr>
        <w:t>found knowledge alter your future behaviors/attitudes/and career</w:t>
      </w:r>
      <w:r>
        <w:rPr>
          <w:rFonts w:cs="TimesNewRomanPSMT"/>
        </w:rPr>
        <w:t xml:space="preserve"> </w:t>
      </w:r>
      <w:r w:rsidRPr="009333C2">
        <w:rPr>
          <w:rFonts w:cs="TimesNewRomanPSMT"/>
        </w:rPr>
        <w:t>choice?</w:t>
      </w:r>
    </w:p>
    <w:p w:rsidR="009333C2" w:rsidRPr="009333C2" w:rsidRDefault="009333C2" w:rsidP="009333C2">
      <w:pPr>
        <w:pStyle w:val="ListParagraph"/>
        <w:numPr>
          <w:ilvl w:val="0"/>
          <w:numId w:val="4"/>
        </w:numPr>
        <w:autoSpaceDE w:val="0"/>
        <w:autoSpaceDN w:val="0"/>
        <w:adjustRightInd w:val="0"/>
        <w:spacing w:after="0" w:line="240" w:lineRule="auto"/>
        <w:rPr>
          <w:rFonts w:cs="TimesNewRomanPSMT"/>
        </w:rPr>
      </w:pPr>
      <w:r w:rsidRPr="009333C2">
        <w:rPr>
          <w:rFonts w:cs="TimesNewRomanPSMT"/>
        </w:rPr>
        <w:t>How is</w:t>
      </w:r>
      <w:r>
        <w:rPr>
          <w:rFonts w:cs="TimesNewRomanPSMT"/>
        </w:rPr>
        <w:t xml:space="preserve"> (your health, family, your school)</w:t>
      </w:r>
      <w:r w:rsidRPr="009333C2">
        <w:rPr>
          <w:rFonts w:cs="TimesNewRomanPSMT"/>
        </w:rPr>
        <w:t xml:space="preserve"> impacted by what is going in the larger political/social sphere?</w:t>
      </w:r>
    </w:p>
    <w:p w:rsidR="009333C2" w:rsidRPr="008A0FD2" w:rsidRDefault="009333C2" w:rsidP="009333C2">
      <w:pPr>
        <w:pStyle w:val="ListParagraph"/>
        <w:numPr>
          <w:ilvl w:val="0"/>
          <w:numId w:val="4"/>
        </w:numPr>
        <w:spacing w:after="0" w:line="240" w:lineRule="auto"/>
      </w:pPr>
      <w:r w:rsidRPr="009333C2">
        <w:rPr>
          <w:rFonts w:cs="TimesNewRomanPSMT"/>
        </w:rPr>
        <w:t>How is this situation likely to change in the future?</w:t>
      </w:r>
    </w:p>
    <w:p w:rsidR="008A0FD2" w:rsidRDefault="008A0FD2" w:rsidP="008A0FD2">
      <w:pPr>
        <w:pStyle w:val="ListParagraph"/>
        <w:widowControl w:val="0"/>
        <w:numPr>
          <w:ilvl w:val="0"/>
          <w:numId w:val="4"/>
        </w:numPr>
      </w:pPr>
      <w:r>
        <w:t>If possible, create an outline, chart, matrix, or concept map to show the overall structure.</w:t>
      </w:r>
    </w:p>
    <w:p w:rsidR="008A0FD2" w:rsidRPr="008A0FD2" w:rsidRDefault="008A0FD2" w:rsidP="008A0FD2">
      <w:pPr>
        <w:pStyle w:val="ListParagraph"/>
        <w:widowControl w:val="0"/>
        <w:numPr>
          <w:ilvl w:val="0"/>
          <w:numId w:val="4"/>
        </w:numPr>
        <w:rPr>
          <w:rFonts w:ascii="Wingdings" w:hAnsi="Wingdings"/>
        </w:rPr>
      </w:pPr>
      <w:r>
        <w:t>How are these things related?  Why are they that way?  When did they come to be?</w:t>
      </w:r>
    </w:p>
    <w:p w:rsidR="008A0FD2" w:rsidRDefault="008A0FD2" w:rsidP="008A0FD2">
      <w:pPr>
        <w:pStyle w:val="ListParagraph"/>
        <w:widowControl w:val="0"/>
        <w:numPr>
          <w:ilvl w:val="0"/>
          <w:numId w:val="4"/>
        </w:numPr>
      </w:pPr>
      <w:r>
        <w:t>Explain the cause-effect relationships of the _____.  How does _____affect _____.?</w:t>
      </w:r>
    </w:p>
    <w:p w:rsidR="008A0FD2" w:rsidRDefault="008A0FD2" w:rsidP="008A0FD2">
      <w:pPr>
        <w:pStyle w:val="ListParagraph"/>
        <w:widowControl w:val="0"/>
        <w:numPr>
          <w:ilvl w:val="0"/>
          <w:numId w:val="4"/>
        </w:numPr>
      </w:pPr>
      <w:r>
        <w:t>Explain the framework or context or conditions in which _____happens or happened.</w:t>
      </w:r>
    </w:p>
    <w:p w:rsidR="008A0FD2" w:rsidRDefault="008A0FD2" w:rsidP="008A0FD2">
      <w:pPr>
        <w:pStyle w:val="ListParagraph"/>
        <w:widowControl w:val="0"/>
        <w:numPr>
          <w:ilvl w:val="0"/>
          <w:numId w:val="4"/>
        </w:numPr>
      </w:pPr>
      <w:r>
        <w:t>Explain in terms of something you already know.  Use an example from your own life.</w:t>
      </w:r>
    </w:p>
    <w:p w:rsidR="008A0FD2" w:rsidRDefault="008A0FD2" w:rsidP="008A0FD2">
      <w:pPr>
        <w:pStyle w:val="ListParagraph"/>
        <w:widowControl w:val="0"/>
        <w:numPr>
          <w:ilvl w:val="0"/>
          <w:numId w:val="4"/>
        </w:numPr>
      </w:pPr>
      <w:r w:rsidRPr="008A0FD2">
        <w:rPr>
          <w:u w:val="single"/>
        </w:rPr>
        <w:t>Within</w:t>
      </w:r>
      <w:r>
        <w:t xml:space="preserve"> the (event) how are _____and _____similar?  What are the differences?</w:t>
      </w:r>
    </w:p>
    <w:p w:rsidR="008A0FD2" w:rsidRDefault="008A0FD2" w:rsidP="008A0FD2">
      <w:pPr>
        <w:pStyle w:val="ListParagraph"/>
        <w:widowControl w:val="0"/>
        <w:numPr>
          <w:ilvl w:val="0"/>
          <w:numId w:val="4"/>
        </w:numPr>
      </w:pPr>
      <w:r w:rsidRPr="008A0FD2">
        <w:rPr>
          <w:u w:val="single"/>
        </w:rPr>
        <w:lastRenderedPageBreak/>
        <w:t>Between</w:t>
      </w:r>
      <w:r>
        <w:t xml:space="preserve"> each (event), how are _____and _____similar?  What are the differences?</w:t>
      </w:r>
    </w:p>
    <w:p w:rsidR="008A0FD2" w:rsidRPr="008A0FD2" w:rsidRDefault="008A0FD2" w:rsidP="008A0FD2">
      <w:pPr>
        <w:pStyle w:val="ListParagraph"/>
        <w:widowControl w:val="0"/>
        <w:numPr>
          <w:ilvl w:val="0"/>
          <w:numId w:val="4"/>
        </w:numPr>
        <w:rPr>
          <w:rFonts w:ascii="Wingdings" w:hAnsi="Wingdings"/>
        </w:rPr>
      </w:pPr>
      <w:r w:rsidRPr="008A0FD2">
        <w:rPr>
          <w:u w:val="single"/>
        </w:rPr>
        <w:t>Across</w:t>
      </w:r>
      <w:r>
        <w:t xml:space="preserve"> all (events), how are _____and _____similar?  What are the differences?</w:t>
      </w:r>
    </w:p>
    <w:p w:rsidR="008A0FD2" w:rsidRDefault="008A0FD2" w:rsidP="008A0FD2">
      <w:pPr>
        <w:pStyle w:val="ListParagraph"/>
        <w:widowControl w:val="0"/>
        <w:numPr>
          <w:ilvl w:val="0"/>
          <w:numId w:val="4"/>
        </w:numPr>
      </w:pPr>
      <w:r>
        <w:t>How are _____and _____alike?</w:t>
      </w:r>
    </w:p>
    <w:p w:rsidR="008A0FD2" w:rsidRDefault="008A0FD2" w:rsidP="008A0FD2">
      <w:pPr>
        <w:pStyle w:val="ListParagraph"/>
        <w:widowControl w:val="0"/>
        <w:numPr>
          <w:ilvl w:val="0"/>
          <w:numId w:val="4"/>
        </w:numPr>
      </w:pPr>
      <w:r>
        <w:t>What do you think would happen if _____?</w:t>
      </w:r>
    </w:p>
    <w:p w:rsidR="008A0FD2" w:rsidRDefault="008A0FD2" w:rsidP="008A0FD2">
      <w:pPr>
        <w:pStyle w:val="ListParagraph"/>
        <w:widowControl w:val="0"/>
        <w:numPr>
          <w:ilvl w:val="0"/>
          <w:numId w:val="4"/>
        </w:numPr>
      </w:pPr>
      <w:r>
        <w:t>In what way is _____related to _____?</w:t>
      </w:r>
    </w:p>
    <w:p w:rsidR="008A0FD2" w:rsidRDefault="008A0FD2" w:rsidP="008A0FD2">
      <w:pPr>
        <w:pStyle w:val="ListParagraph"/>
        <w:widowControl w:val="0"/>
        <w:numPr>
          <w:ilvl w:val="0"/>
          <w:numId w:val="4"/>
        </w:numPr>
      </w:pPr>
      <w:r>
        <w:t>How does _____affect _____?</w:t>
      </w:r>
    </w:p>
    <w:p w:rsidR="008A0FD2" w:rsidRDefault="008A0FD2" w:rsidP="008A0FD2">
      <w:pPr>
        <w:pStyle w:val="ListParagraph"/>
        <w:widowControl w:val="0"/>
        <w:numPr>
          <w:ilvl w:val="0"/>
          <w:numId w:val="4"/>
        </w:numPr>
      </w:pPr>
      <w:r>
        <w:t>Compare _____and _____with regard to _____.</w:t>
      </w:r>
    </w:p>
    <w:p w:rsidR="008A0FD2" w:rsidRDefault="008A0FD2" w:rsidP="008A0FD2">
      <w:pPr>
        <w:pStyle w:val="ListParagraph"/>
        <w:widowControl w:val="0"/>
        <w:numPr>
          <w:ilvl w:val="0"/>
          <w:numId w:val="4"/>
        </w:numPr>
      </w:pPr>
      <w:r>
        <w:t>What do you think causes _____?</w:t>
      </w:r>
    </w:p>
    <w:p w:rsidR="008A0FD2" w:rsidRDefault="008A0FD2" w:rsidP="008A0FD2">
      <w:pPr>
        <w:pStyle w:val="ListParagraph"/>
        <w:widowControl w:val="0"/>
        <w:numPr>
          <w:ilvl w:val="0"/>
          <w:numId w:val="4"/>
        </w:numPr>
      </w:pPr>
      <w:r>
        <w:t>How does _____tie in with what we have learned before?</w:t>
      </w:r>
    </w:p>
    <w:p w:rsidR="00EC5D94" w:rsidRDefault="00EC5D94" w:rsidP="00EC5D94">
      <w:pPr>
        <w:widowControl w:val="0"/>
      </w:pPr>
    </w:p>
    <w:p w:rsidR="00EC5D94" w:rsidRPr="00EC5D94" w:rsidRDefault="00EC5D94" w:rsidP="00EC5D94">
      <w:pPr>
        <w:widowControl w:val="0"/>
        <w:rPr>
          <w:b/>
        </w:rPr>
      </w:pPr>
      <w:r w:rsidRPr="00EC5D94">
        <w:rPr>
          <w:b/>
        </w:rPr>
        <w:t>Grammar Note</w:t>
      </w:r>
    </w:p>
    <w:p w:rsidR="00EC5D94" w:rsidRDefault="00EC5D94" w:rsidP="00EC5D94">
      <w:pPr>
        <w:pStyle w:val="ListParagraph"/>
        <w:widowControl w:val="0"/>
        <w:numPr>
          <w:ilvl w:val="0"/>
          <w:numId w:val="7"/>
        </w:numPr>
      </w:pPr>
      <w:r>
        <w:t>In this context, the word “affect” is a verb and could be used in place of the word “influence.”</w:t>
      </w:r>
    </w:p>
    <w:p w:rsidR="00EC5D94" w:rsidRDefault="00EC5D94" w:rsidP="00EC5D94">
      <w:pPr>
        <w:pStyle w:val="ListParagraph"/>
        <w:widowControl w:val="0"/>
        <w:numPr>
          <w:ilvl w:val="0"/>
          <w:numId w:val="7"/>
        </w:numPr>
      </w:pPr>
      <w:r>
        <w:t>In this context, the word “effect” is a noun and could be used in place of the word “result.” Usually preceded by “the,” as in “the effect” or “the effects.”</w:t>
      </w:r>
      <w:bookmarkStart w:id="0" w:name="_GoBack"/>
      <w:bookmarkEnd w:id="0"/>
    </w:p>
    <w:p w:rsidR="009333C2" w:rsidRDefault="009333C2" w:rsidP="00C40CC8">
      <w:pPr>
        <w:spacing w:after="0" w:line="240" w:lineRule="auto"/>
      </w:pPr>
    </w:p>
    <w:p w:rsidR="00C40CC8" w:rsidRDefault="00C40CC8" w:rsidP="00C40CC8">
      <w:pPr>
        <w:spacing w:after="0" w:line="240" w:lineRule="auto"/>
      </w:pPr>
    </w:p>
    <w:p w:rsidR="000E30B0" w:rsidRPr="000F52B1" w:rsidRDefault="000E30B0" w:rsidP="000F52B1">
      <w:pPr>
        <w:spacing w:after="0" w:line="240" w:lineRule="auto"/>
      </w:pPr>
    </w:p>
    <w:sectPr w:rsidR="000E30B0" w:rsidRPr="000F5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96735"/>
    <w:multiLevelType w:val="hybridMultilevel"/>
    <w:tmpl w:val="3D38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F7835"/>
    <w:multiLevelType w:val="hybridMultilevel"/>
    <w:tmpl w:val="97A2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870DF0"/>
    <w:multiLevelType w:val="hybridMultilevel"/>
    <w:tmpl w:val="B82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D36C39"/>
    <w:multiLevelType w:val="hybridMultilevel"/>
    <w:tmpl w:val="312E0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826705"/>
    <w:multiLevelType w:val="hybridMultilevel"/>
    <w:tmpl w:val="DEAE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AE55D6"/>
    <w:multiLevelType w:val="hybridMultilevel"/>
    <w:tmpl w:val="E5ACBD9A"/>
    <w:lvl w:ilvl="0" w:tplc="04090001">
      <w:start w:val="1"/>
      <w:numFmt w:val="bullet"/>
      <w:lvlText w:val=""/>
      <w:lvlJc w:val="left"/>
      <w:pPr>
        <w:ind w:left="720" w:hanging="360"/>
      </w:pPr>
      <w:rPr>
        <w:rFonts w:ascii="Symbol" w:hAnsi="Symbol" w:hint="default"/>
      </w:rPr>
    </w:lvl>
    <w:lvl w:ilvl="1" w:tplc="5424669E">
      <w:numFmt w:val="bullet"/>
      <w:lvlText w:val="•"/>
      <w:lvlJc w:val="left"/>
      <w:pPr>
        <w:ind w:left="1440" w:hanging="360"/>
      </w:pPr>
      <w:rPr>
        <w:rFonts w:ascii="Calibri" w:eastAsiaTheme="minorHAnsi" w:hAnsi="Calibri"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D05F82"/>
    <w:multiLevelType w:val="hybridMultilevel"/>
    <w:tmpl w:val="A2E0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B1"/>
    <w:rsid w:val="000648A1"/>
    <w:rsid w:val="000E30B0"/>
    <w:rsid w:val="000F52B1"/>
    <w:rsid w:val="00142A68"/>
    <w:rsid w:val="002E65F7"/>
    <w:rsid w:val="008A0FD2"/>
    <w:rsid w:val="009333C2"/>
    <w:rsid w:val="00C40CC8"/>
    <w:rsid w:val="00EC5D94"/>
    <w:rsid w:val="00FB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5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B1"/>
    <w:rPr>
      <w:rFonts w:ascii="Tahoma" w:hAnsi="Tahoma" w:cs="Tahoma"/>
      <w:sz w:val="16"/>
      <w:szCs w:val="16"/>
    </w:rPr>
  </w:style>
  <w:style w:type="paragraph" w:styleId="ListParagraph">
    <w:name w:val="List Paragraph"/>
    <w:basedOn w:val="Normal"/>
    <w:uiPriority w:val="34"/>
    <w:qFormat/>
    <w:rsid w:val="000F52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5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5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B1"/>
    <w:rPr>
      <w:rFonts w:ascii="Tahoma" w:hAnsi="Tahoma" w:cs="Tahoma"/>
      <w:sz w:val="16"/>
      <w:szCs w:val="16"/>
    </w:rPr>
  </w:style>
  <w:style w:type="paragraph" w:styleId="ListParagraph">
    <w:name w:val="List Paragraph"/>
    <w:basedOn w:val="Normal"/>
    <w:uiPriority w:val="34"/>
    <w:qFormat/>
    <w:rsid w:val="000F5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86904">
      <w:bodyDiv w:val="1"/>
      <w:marLeft w:val="0"/>
      <w:marRight w:val="0"/>
      <w:marTop w:val="0"/>
      <w:marBottom w:val="0"/>
      <w:divBdr>
        <w:top w:val="none" w:sz="0" w:space="0" w:color="auto"/>
        <w:left w:val="none" w:sz="0" w:space="0" w:color="auto"/>
        <w:bottom w:val="none" w:sz="0" w:space="0" w:color="auto"/>
        <w:right w:val="none" w:sz="0" w:space="0" w:color="auto"/>
      </w:divBdr>
    </w:div>
    <w:div w:id="8443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Howard Office</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Howard</dc:creator>
  <cp:lastModifiedBy>Bruce Howard</cp:lastModifiedBy>
  <cp:revision>4</cp:revision>
  <dcterms:created xsi:type="dcterms:W3CDTF">2012-12-07T17:32:00Z</dcterms:created>
  <dcterms:modified xsi:type="dcterms:W3CDTF">2012-12-07T19:14:00Z</dcterms:modified>
</cp:coreProperties>
</file>